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4DDEA" w14:textId="77777777" w:rsidR="00E15F42" w:rsidRPr="00F31D76" w:rsidRDefault="006C26DF" w:rsidP="00B131F4">
      <w:pPr>
        <w:outlineLvl w:val="0"/>
        <w:rPr>
          <w:sz w:val="24"/>
          <w:szCs w:val="24"/>
          <w:lang w:val="sr-Cyrl-CS"/>
        </w:rPr>
      </w:pPr>
      <w:r w:rsidRPr="0076335C">
        <w:rPr>
          <w:b/>
          <w:iCs/>
          <w:lang w:val="en-US"/>
        </w:rPr>
        <w:t>Table 9.</w:t>
      </w:r>
      <w:r w:rsidR="00AA321D">
        <w:rPr>
          <w:b/>
          <w:iCs/>
          <w:lang w:val="en-US"/>
        </w:rPr>
        <w:t>1</w:t>
      </w:r>
      <w:r w:rsidRPr="0076335C">
        <w:rPr>
          <w:lang w:val="en-US"/>
        </w:rPr>
        <w:t xml:space="preserve"> Teacher's competences</w:t>
      </w:r>
      <w:r>
        <w:rPr>
          <w:lang w:val="en-US"/>
        </w:rPr>
        <w:t xml:space="preserve"> and teaching responsibilities</w:t>
      </w:r>
    </w:p>
    <w:p w14:paraId="679225AF" w14:textId="77777777" w:rsidR="00FC5D9B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610"/>
        <w:gridCol w:w="895"/>
        <w:gridCol w:w="1963"/>
        <w:gridCol w:w="389"/>
        <w:gridCol w:w="1828"/>
        <w:gridCol w:w="1043"/>
        <w:gridCol w:w="1173"/>
        <w:gridCol w:w="1372"/>
        <w:gridCol w:w="14"/>
      </w:tblGrid>
      <w:tr w:rsidR="006C26DF" w:rsidRPr="005649FC" w14:paraId="0D0D9085" w14:textId="77777777" w:rsidTr="00EA475E">
        <w:trPr>
          <w:jc w:val="center"/>
        </w:trPr>
        <w:tc>
          <w:tcPr>
            <w:tcW w:w="4353" w:type="dxa"/>
            <w:gridSpan w:val="4"/>
          </w:tcPr>
          <w:p w14:paraId="6CBC95F2" w14:textId="77777777" w:rsidR="006C26DF" w:rsidRPr="0076335C" w:rsidRDefault="006C26DF" w:rsidP="00325775">
            <w:pPr>
              <w:rPr>
                <w:b/>
                <w:lang w:val="en-US"/>
              </w:rPr>
            </w:pPr>
            <w:r w:rsidRPr="0076335C">
              <w:rPr>
                <w:b/>
                <w:lang w:val="en-US"/>
              </w:rPr>
              <w:t>Name, initials, family name</w:t>
            </w:r>
          </w:p>
        </w:tc>
        <w:tc>
          <w:tcPr>
            <w:tcW w:w="5819" w:type="dxa"/>
            <w:gridSpan w:val="6"/>
          </w:tcPr>
          <w:p w14:paraId="19D149EC" w14:textId="77777777" w:rsidR="006C26DF" w:rsidRPr="0076335C" w:rsidRDefault="0093063C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Aleksandar M. </w:t>
            </w:r>
            <w:proofErr w:type="spellStart"/>
            <w:r>
              <w:rPr>
                <w:sz w:val="19"/>
                <w:szCs w:val="19"/>
                <w:lang w:val="en-US"/>
              </w:rPr>
              <w:t>Đoković</w:t>
            </w:r>
            <w:proofErr w:type="spellEnd"/>
          </w:p>
        </w:tc>
      </w:tr>
      <w:tr w:rsidR="006C26DF" w:rsidRPr="005649FC" w14:paraId="10A58B3F" w14:textId="77777777" w:rsidTr="00EA475E">
        <w:trPr>
          <w:jc w:val="center"/>
        </w:trPr>
        <w:tc>
          <w:tcPr>
            <w:tcW w:w="4353" w:type="dxa"/>
            <w:gridSpan w:val="4"/>
          </w:tcPr>
          <w:p w14:paraId="5C6DF11E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Title</w:t>
            </w:r>
          </w:p>
        </w:tc>
        <w:tc>
          <w:tcPr>
            <w:tcW w:w="5819" w:type="dxa"/>
            <w:gridSpan w:val="6"/>
          </w:tcPr>
          <w:p w14:paraId="00C7EB96" w14:textId="77777777" w:rsidR="006C26DF" w:rsidRPr="0076335C" w:rsidRDefault="0093063C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Assistant </w:t>
            </w:r>
            <w:r w:rsidR="006C26DF" w:rsidRPr="0076335C">
              <w:rPr>
                <w:sz w:val="19"/>
                <w:szCs w:val="19"/>
                <w:lang w:val="en-US"/>
              </w:rPr>
              <w:t>Professor</w:t>
            </w:r>
          </w:p>
        </w:tc>
      </w:tr>
      <w:tr w:rsidR="00FC5D9B" w:rsidRPr="005649FC" w14:paraId="34F7E1F6" w14:textId="77777777" w:rsidTr="00EA475E">
        <w:trPr>
          <w:jc w:val="center"/>
        </w:trPr>
        <w:tc>
          <w:tcPr>
            <w:tcW w:w="4353" w:type="dxa"/>
            <w:gridSpan w:val="4"/>
          </w:tcPr>
          <w:p w14:paraId="39DBBABE" w14:textId="77777777" w:rsidR="00FC5D9B" w:rsidRPr="006C26DF" w:rsidRDefault="006C26DF" w:rsidP="00CF734C">
            <w:pPr>
              <w:rPr>
                <w:b/>
                <w:lang w:val="en-US"/>
              </w:rPr>
            </w:pPr>
            <w:r>
              <w:rPr>
                <w:b/>
                <w:szCs w:val="22"/>
                <w:lang w:val="en-US"/>
              </w:rPr>
              <w:t>Institution where the teacher is a full-time employee (and since when)</w:t>
            </w:r>
          </w:p>
        </w:tc>
        <w:tc>
          <w:tcPr>
            <w:tcW w:w="5819" w:type="dxa"/>
            <w:gridSpan w:val="6"/>
          </w:tcPr>
          <w:p w14:paraId="3D97DB9C" w14:textId="77777777" w:rsidR="00FC5D9B" w:rsidRPr="006C26DF" w:rsidRDefault="006C26DF" w:rsidP="000217E7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Faculty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of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  <w:r>
              <w:rPr>
                <w:sz w:val="19"/>
                <w:szCs w:val="19"/>
              </w:rPr>
              <w:t xml:space="preserve"> (FOS)</w:t>
            </w:r>
            <w:r w:rsidR="00B84896">
              <w:rPr>
                <w:sz w:val="19"/>
                <w:szCs w:val="19"/>
                <w:lang w:val="sr-Cyrl-CS"/>
              </w:rPr>
              <w:t xml:space="preserve">, </w:t>
            </w:r>
            <w:r>
              <w:rPr>
                <w:sz w:val="19"/>
                <w:szCs w:val="19"/>
                <w:lang w:val="en-US"/>
              </w:rPr>
              <w:t>University of Belgrade (UB)</w:t>
            </w:r>
          </w:p>
          <w:p w14:paraId="05D0C3E5" w14:textId="77777777" w:rsidR="00523975" w:rsidRPr="00523975" w:rsidRDefault="006410A1" w:rsidP="0093063C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Since</w:t>
            </w:r>
            <w:proofErr w:type="spellEnd"/>
            <w:r w:rsidR="00523975">
              <w:rPr>
                <w:sz w:val="19"/>
                <w:szCs w:val="19"/>
              </w:rPr>
              <w:t xml:space="preserve"> </w:t>
            </w:r>
            <w:r w:rsidR="0093063C">
              <w:rPr>
                <w:sz w:val="19"/>
                <w:szCs w:val="19"/>
                <w:lang w:val="en-US"/>
              </w:rPr>
              <w:t>2007</w:t>
            </w:r>
            <w:r w:rsidR="00523975">
              <w:rPr>
                <w:sz w:val="19"/>
                <w:szCs w:val="19"/>
                <w:lang w:val="en-US"/>
              </w:rPr>
              <w:t>.</w:t>
            </w:r>
          </w:p>
        </w:tc>
      </w:tr>
      <w:tr w:rsidR="006C26DF" w:rsidRPr="005649FC" w14:paraId="299D6EF9" w14:textId="77777777" w:rsidTr="00EA475E">
        <w:trPr>
          <w:jc w:val="center"/>
        </w:trPr>
        <w:tc>
          <w:tcPr>
            <w:tcW w:w="4353" w:type="dxa"/>
            <w:gridSpan w:val="4"/>
          </w:tcPr>
          <w:p w14:paraId="24A475EE" w14:textId="77777777" w:rsidR="006C26DF" w:rsidRPr="0076335C" w:rsidRDefault="006C26DF" w:rsidP="00325775">
            <w:pPr>
              <w:rPr>
                <w:lang w:val="en-US"/>
              </w:rPr>
            </w:pPr>
            <w:r w:rsidRPr="0076335C">
              <w:rPr>
                <w:b/>
                <w:lang w:val="en-US"/>
              </w:rPr>
              <w:t>Field of interest</w:t>
            </w:r>
          </w:p>
        </w:tc>
        <w:tc>
          <w:tcPr>
            <w:tcW w:w="5819" w:type="dxa"/>
            <w:gridSpan w:val="6"/>
          </w:tcPr>
          <w:p w14:paraId="544D03F3" w14:textId="1AFC712D" w:rsidR="006C26DF" w:rsidRPr="0076335C" w:rsidRDefault="0093063C" w:rsidP="00325775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Computational </w:t>
            </w:r>
            <w:r w:rsidR="00B40408">
              <w:rPr>
                <w:sz w:val="19"/>
                <w:szCs w:val="19"/>
                <w:lang w:val="en-US"/>
              </w:rPr>
              <w:t>S</w:t>
            </w:r>
            <w:r>
              <w:rPr>
                <w:sz w:val="19"/>
                <w:szCs w:val="19"/>
                <w:lang w:val="en-US"/>
              </w:rPr>
              <w:t>tatistics</w:t>
            </w:r>
          </w:p>
        </w:tc>
      </w:tr>
      <w:tr w:rsidR="00FC5D9B" w:rsidRPr="005649FC" w14:paraId="66EBDA74" w14:textId="77777777" w:rsidTr="00A3499C">
        <w:trPr>
          <w:jc w:val="center"/>
        </w:trPr>
        <w:tc>
          <w:tcPr>
            <w:tcW w:w="10172" w:type="dxa"/>
            <w:gridSpan w:val="10"/>
          </w:tcPr>
          <w:p w14:paraId="17B71D4D" w14:textId="77777777" w:rsidR="00FC5D9B" w:rsidRPr="00FA58AC" w:rsidRDefault="006C26DF" w:rsidP="000217E7">
            <w:pPr>
              <w:rPr>
                <w:b/>
                <w:lang w:val="sr-Cyrl-CS"/>
              </w:rPr>
            </w:pPr>
            <w:r w:rsidRPr="0076335C">
              <w:rPr>
                <w:b/>
                <w:lang w:val="en-US"/>
              </w:rPr>
              <w:t>Academic career</w:t>
            </w:r>
          </w:p>
        </w:tc>
      </w:tr>
      <w:tr w:rsidR="006C26DF" w:rsidRPr="00FA58AC" w14:paraId="64EA25AC" w14:textId="77777777" w:rsidTr="00EA475E">
        <w:trPr>
          <w:jc w:val="center"/>
        </w:trPr>
        <w:tc>
          <w:tcPr>
            <w:tcW w:w="1495" w:type="dxa"/>
            <w:gridSpan w:val="2"/>
          </w:tcPr>
          <w:p w14:paraId="012878EC" w14:textId="77777777" w:rsidR="006C26DF" w:rsidRPr="00FA58AC" w:rsidRDefault="006C26DF" w:rsidP="000217E7">
            <w:pPr>
              <w:rPr>
                <w:lang w:val="sr-Cyrl-CS"/>
              </w:rPr>
            </w:pPr>
          </w:p>
        </w:tc>
        <w:tc>
          <w:tcPr>
            <w:tcW w:w="895" w:type="dxa"/>
          </w:tcPr>
          <w:p w14:paraId="08B3B4FA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Year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5223" w:type="dxa"/>
            <w:gridSpan w:val="4"/>
          </w:tcPr>
          <w:p w14:paraId="713299FC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Institution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  <w:tc>
          <w:tcPr>
            <w:tcW w:w="2559" w:type="dxa"/>
            <w:gridSpan w:val="3"/>
          </w:tcPr>
          <w:p w14:paraId="3D4A429C" w14:textId="77777777" w:rsidR="006C26DF" w:rsidRPr="0076335C" w:rsidRDefault="006C26DF" w:rsidP="00325775">
            <w:pPr>
              <w:rPr>
                <w:lang w:val="en-US"/>
              </w:rPr>
            </w:pPr>
            <w:proofErr w:type="spellStart"/>
            <w:r>
              <w:t>Field</w:t>
            </w:r>
            <w:proofErr w:type="spellEnd"/>
            <w:r w:rsidRPr="0076335C">
              <w:rPr>
                <w:lang w:val="en-US"/>
              </w:rPr>
              <w:t xml:space="preserve"> </w:t>
            </w:r>
          </w:p>
        </w:tc>
      </w:tr>
      <w:tr w:rsidR="00FC5D9B" w:rsidRPr="005649FC" w14:paraId="3DB6C68C" w14:textId="77777777" w:rsidTr="00EA475E">
        <w:trPr>
          <w:jc w:val="center"/>
        </w:trPr>
        <w:tc>
          <w:tcPr>
            <w:tcW w:w="1495" w:type="dxa"/>
            <w:gridSpan w:val="2"/>
          </w:tcPr>
          <w:p w14:paraId="05B430DF" w14:textId="77777777" w:rsidR="00FC5D9B" w:rsidRPr="006C26DF" w:rsidRDefault="0093063C" w:rsidP="000217E7">
            <w:pPr>
              <w:rPr>
                <w:lang w:val="en-US"/>
              </w:rPr>
            </w:pPr>
            <w:r>
              <w:rPr>
                <w:lang w:val="en-US"/>
              </w:rPr>
              <w:t>Academic promotion</w:t>
            </w:r>
          </w:p>
        </w:tc>
        <w:tc>
          <w:tcPr>
            <w:tcW w:w="895" w:type="dxa"/>
          </w:tcPr>
          <w:p w14:paraId="6CC39860" w14:textId="77777777" w:rsidR="00FC5D9B" w:rsidRPr="006E5B12" w:rsidRDefault="0093063C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2014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5223" w:type="dxa"/>
            <w:gridSpan w:val="4"/>
          </w:tcPr>
          <w:p w14:paraId="26B99203" w14:textId="77777777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 w:rsidR="0093063C">
              <w:rPr>
                <w:sz w:val="19"/>
                <w:szCs w:val="19"/>
              </w:rPr>
              <w:t>Faculty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of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Organizational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2559" w:type="dxa"/>
            <w:gridSpan w:val="3"/>
          </w:tcPr>
          <w:p w14:paraId="38234FBD" w14:textId="337BCCA0" w:rsidR="00FC5D9B" w:rsidRPr="006C26DF" w:rsidRDefault="0093063C" w:rsidP="006C26DF">
            <w:pPr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 xml:space="preserve">Computational </w:t>
            </w:r>
            <w:r w:rsidR="00B40408">
              <w:rPr>
                <w:sz w:val="19"/>
                <w:szCs w:val="19"/>
                <w:lang w:val="en-US"/>
              </w:rPr>
              <w:t>S</w:t>
            </w:r>
            <w:r>
              <w:rPr>
                <w:sz w:val="19"/>
                <w:szCs w:val="19"/>
                <w:lang w:val="en-US"/>
              </w:rPr>
              <w:t>tatistics</w:t>
            </w:r>
          </w:p>
        </w:tc>
      </w:tr>
      <w:tr w:rsidR="00FC5D9B" w:rsidRPr="005649FC" w14:paraId="07C5D6AA" w14:textId="77777777" w:rsidTr="00EA475E">
        <w:trPr>
          <w:jc w:val="center"/>
        </w:trPr>
        <w:tc>
          <w:tcPr>
            <w:tcW w:w="1495" w:type="dxa"/>
            <w:gridSpan w:val="2"/>
          </w:tcPr>
          <w:p w14:paraId="27EBCE3D" w14:textId="77777777" w:rsidR="00FC5D9B" w:rsidRPr="006C26DF" w:rsidRDefault="0093063C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PhD</w:t>
            </w:r>
          </w:p>
        </w:tc>
        <w:tc>
          <w:tcPr>
            <w:tcW w:w="895" w:type="dxa"/>
          </w:tcPr>
          <w:p w14:paraId="1C53CAC9" w14:textId="77777777" w:rsidR="00FC5D9B" w:rsidRPr="0093063C" w:rsidRDefault="0093063C" w:rsidP="00E335A1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2013.</w:t>
            </w:r>
          </w:p>
        </w:tc>
        <w:tc>
          <w:tcPr>
            <w:tcW w:w="5223" w:type="dxa"/>
            <w:gridSpan w:val="4"/>
          </w:tcPr>
          <w:p w14:paraId="55974594" w14:textId="77777777" w:rsidR="00FC5D9B" w:rsidRPr="006E5B12" w:rsidRDefault="006C26DF" w:rsidP="000217E7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 w:rsidR="0093063C">
              <w:rPr>
                <w:sz w:val="19"/>
                <w:szCs w:val="19"/>
              </w:rPr>
              <w:t>Faculty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of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Organizational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2559" w:type="dxa"/>
            <w:gridSpan w:val="3"/>
          </w:tcPr>
          <w:p w14:paraId="27552053" w14:textId="1081E62E" w:rsidR="00FC5D9B" w:rsidRPr="006E5B12" w:rsidRDefault="00B40408" w:rsidP="006C26DF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>Computational Statistics</w:t>
            </w:r>
          </w:p>
        </w:tc>
      </w:tr>
      <w:tr w:rsidR="00FC5D9B" w:rsidRPr="005649FC" w14:paraId="79066F08" w14:textId="77777777" w:rsidTr="00EA475E">
        <w:trPr>
          <w:jc w:val="center"/>
        </w:trPr>
        <w:tc>
          <w:tcPr>
            <w:tcW w:w="1495" w:type="dxa"/>
            <w:gridSpan w:val="2"/>
          </w:tcPr>
          <w:p w14:paraId="4BC8E850" w14:textId="77777777" w:rsidR="00FC5D9B" w:rsidRPr="006C26DF" w:rsidRDefault="006C26DF" w:rsidP="000217E7">
            <w:pPr>
              <w:rPr>
                <w:lang w:val="en-US"/>
              </w:rPr>
            </w:pPr>
            <w:r>
              <w:rPr>
                <w:szCs w:val="22"/>
                <w:lang w:val="en-US"/>
              </w:rPr>
              <w:t>BSc</w:t>
            </w:r>
          </w:p>
        </w:tc>
        <w:tc>
          <w:tcPr>
            <w:tcW w:w="895" w:type="dxa"/>
          </w:tcPr>
          <w:p w14:paraId="75851382" w14:textId="77777777" w:rsidR="00FC5D9B" w:rsidRPr="006E5B12" w:rsidRDefault="0093063C" w:rsidP="00E335A1">
            <w:pPr>
              <w:jc w:val="center"/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</w:rPr>
              <w:t>2005</w:t>
            </w:r>
            <w:r w:rsidR="00FC5D9B" w:rsidRPr="006E5B12">
              <w:rPr>
                <w:sz w:val="19"/>
                <w:szCs w:val="19"/>
                <w:lang w:val="sr-Cyrl-CS"/>
              </w:rPr>
              <w:t>.</w:t>
            </w:r>
          </w:p>
        </w:tc>
        <w:tc>
          <w:tcPr>
            <w:tcW w:w="5223" w:type="dxa"/>
            <w:gridSpan w:val="4"/>
          </w:tcPr>
          <w:p w14:paraId="0D4A6940" w14:textId="77777777" w:rsidR="00FC5D9B" w:rsidRPr="006E5B12" w:rsidRDefault="006C26DF" w:rsidP="00B84896">
            <w:pPr>
              <w:rPr>
                <w:sz w:val="19"/>
                <w:szCs w:val="19"/>
                <w:lang w:val="sr-Cyrl-CS"/>
              </w:rPr>
            </w:pPr>
            <w:r>
              <w:rPr>
                <w:sz w:val="19"/>
                <w:szCs w:val="19"/>
                <w:lang w:val="en-US"/>
              </w:rPr>
              <w:t xml:space="preserve">University of Belgrade, </w:t>
            </w:r>
            <w:proofErr w:type="spellStart"/>
            <w:r w:rsidR="0093063C">
              <w:rPr>
                <w:sz w:val="19"/>
                <w:szCs w:val="19"/>
              </w:rPr>
              <w:t>Faculty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of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Organizational</w:t>
            </w:r>
            <w:proofErr w:type="spellEnd"/>
            <w:r w:rsidR="0093063C">
              <w:rPr>
                <w:sz w:val="19"/>
                <w:szCs w:val="19"/>
              </w:rPr>
              <w:t xml:space="preserve"> </w:t>
            </w:r>
            <w:proofErr w:type="spellStart"/>
            <w:r w:rsidR="0093063C">
              <w:rPr>
                <w:sz w:val="19"/>
                <w:szCs w:val="19"/>
              </w:rPr>
              <w:t>Sciences</w:t>
            </w:r>
            <w:proofErr w:type="spellEnd"/>
          </w:p>
        </w:tc>
        <w:tc>
          <w:tcPr>
            <w:tcW w:w="2559" w:type="dxa"/>
            <w:gridSpan w:val="3"/>
          </w:tcPr>
          <w:p w14:paraId="7AB47C03" w14:textId="77777777" w:rsidR="00FC5D9B" w:rsidRPr="006C26DF" w:rsidRDefault="0093063C" w:rsidP="006C26DF">
            <w:pPr>
              <w:rPr>
                <w:sz w:val="19"/>
                <w:szCs w:val="19"/>
                <w:lang w:val="en-US"/>
              </w:rPr>
            </w:pPr>
            <w:proofErr w:type="spellStart"/>
            <w:r>
              <w:rPr>
                <w:sz w:val="19"/>
                <w:szCs w:val="19"/>
              </w:rPr>
              <w:t>Organizational</w:t>
            </w:r>
            <w:proofErr w:type="spellEnd"/>
            <w:r>
              <w:rPr>
                <w:sz w:val="19"/>
                <w:szCs w:val="19"/>
              </w:rPr>
              <w:t xml:space="preserve"> </w:t>
            </w:r>
            <w:proofErr w:type="spellStart"/>
            <w:r>
              <w:rPr>
                <w:sz w:val="19"/>
                <w:szCs w:val="19"/>
              </w:rPr>
              <w:t>Sciences</w:t>
            </w:r>
            <w:proofErr w:type="spellEnd"/>
          </w:p>
        </w:tc>
      </w:tr>
      <w:tr w:rsidR="00FC5D9B" w:rsidRPr="005649FC" w14:paraId="1E33DB4E" w14:textId="77777777" w:rsidTr="00A3499C">
        <w:trPr>
          <w:jc w:val="center"/>
        </w:trPr>
        <w:tc>
          <w:tcPr>
            <w:tcW w:w="10172" w:type="dxa"/>
            <w:gridSpan w:val="10"/>
          </w:tcPr>
          <w:p w14:paraId="06DE6E23" w14:textId="77777777" w:rsidR="00FC5D9B" w:rsidRPr="005649FC" w:rsidRDefault="006C26DF" w:rsidP="006C26DF">
            <w:pPr>
              <w:rPr>
                <w:b/>
                <w:lang w:val="ru-RU"/>
              </w:rPr>
            </w:pPr>
            <w:r>
              <w:rPr>
                <w:b/>
              </w:rPr>
              <w:t xml:space="preserve">List </w:t>
            </w:r>
            <w:proofErr w:type="spellStart"/>
            <w:r>
              <w:rPr>
                <w:b/>
              </w:rPr>
              <w:t>of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BSc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MSc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courses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teacher</w:t>
            </w:r>
            <w:proofErr w:type="spellEnd"/>
            <w:r>
              <w:rPr>
                <w:b/>
              </w:rPr>
              <w:t xml:space="preserve"> is </w:t>
            </w:r>
            <w:proofErr w:type="spellStart"/>
            <w:r>
              <w:rPr>
                <w:b/>
              </w:rPr>
              <w:t>currently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responsible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for</w:t>
            </w:r>
            <w:proofErr w:type="spellEnd"/>
          </w:p>
        </w:tc>
      </w:tr>
      <w:tr w:rsidR="00FC5D9B" w:rsidRPr="00FA58AC" w14:paraId="0F86F28A" w14:textId="77777777" w:rsidTr="00EA475E">
        <w:trPr>
          <w:jc w:val="center"/>
        </w:trPr>
        <w:tc>
          <w:tcPr>
            <w:tcW w:w="885" w:type="dxa"/>
          </w:tcPr>
          <w:p w14:paraId="467107B7" w14:textId="77777777" w:rsidR="00FC5D9B" w:rsidRPr="00AD66FE" w:rsidRDefault="006C26DF" w:rsidP="00232FE4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 w:rsidRPr="00AD66FE">
              <w:rPr>
                <w:b/>
                <w:sz w:val="18"/>
                <w:szCs w:val="18"/>
              </w:rPr>
              <w:t>No.</w:t>
            </w:r>
          </w:p>
        </w:tc>
        <w:tc>
          <w:tcPr>
            <w:tcW w:w="3468" w:type="dxa"/>
            <w:gridSpan w:val="3"/>
          </w:tcPr>
          <w:p w14:paraId="7941E326" w14:textId="77777777" w:rsidR="00FC5D9B" w:rsidRPr="00AD66FE" w:rsidRDefault="006C26DF" w:rsidP="000217E7">
            <w:pPr>
              <w:rPr>
                <w:b/>
                <w:iCs/>
                <w:sz w:val="18"/>
                <w:szCs w:val="18"/>
                <w:lang w:val="en-US"/>
              </w:rPr>
            </w:pPr>
            <w:r w:rsidRPr="00AD66FE">
              <w:rPr>
                <w:b/>
                <w:iCs/>
                <w:sz w:val="18"/>
                <w:szCs w:val="18"/>
                <w:lang w:val="en-US"/>
              </w:rPr>
              <w:t>Course title</w:t>
            </w:r>
          </w:p>
        </w:tc>
        <w:tc>
          <w:tcPr>
            <w:tcW w:w="4433" w:type="dxa"/>
            <w:gridSpan w:val="4"/>
          </w:tcPr>
          <w:p w14:paraId="6FB429AE" w14:textId="77777777" w:rsidR="00FC5D9B" w:rsidRPr="00AD66FE" w:rsidRDefault="006C26DF" w:rsidP="000217E7">
            <w:pPr>
              <w:rPr>
                <w:b/>
                <w:sz w:val="18"/>
                <w:szCs w:val="18"/>
                <w:lang w:val="en-US"/>
              </w:rPr>
            </w:pPr>
            <w:r w:rsidRPr="00AD66FE">
              <w:rPr>
                <w:b/>
                <w:iCs/>
                <w:sz w:val="18"/>
                <w:szCs w:val="18"/>
                <w:lang w:val="en-US"/>
              </w:rPr>
              <w:t>Study program and level</w:t>
            </w:r>
          </w:p>
        </w:tc>
        <w:tc>
          <w:tcPr>
            <w:tcW w:w="1386" w:type="dxa"/>
            <w:gridSpan w:val="2"/>
          </w:tcPr>
          <w:p w14:paraId="6DAFE23B" w14:textId="77777777" w:rsidR="00FC5D9B" w:rsidRPr="00AD66FE" w:rsidRDefault="00F61309" w:rsidP="000217E7">
            <w:pPr>
              <w:rPr>
                <w:b/>
                <w:sz w:val="18"/>
                <w:szCs w:val="18"/>
              </w:rPr>
            </w:pPr>
            <w:proofErr w:type="spellStart"/>
            <w:r w:rsidRPr="00AD66FE">
              <w:rPr>
                <w:b/>
                <w:sz w:val="18"/>
                <w:szCs w:val="18"/>
              </w:rPr>
              <w:t>Course</w:t>
            </w:r>
            <w:proofErr w:type="spellEnd"/>
            <w:r w:rsidRPr="00AD66FE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93063C" w:rsidRPr="00FA58AC" w14:paraId="61F35727" w14:textId="77777777" w:rsidTr="00EA475E">
        <w:trPr>
          <w:jc w:val="center"/>
        </w:trPr>
        <w:tc>
          <w:tcPr>
            <w:tcW w:w="885" w:type="dxa"/>
          </w:tcPr>
          <w:p w14:paraId="47134A69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1.</w:t>
            </w:r>
          </w:p>
        </w:tc>
        <w:tc>
          <w:tcPr>
            <w:tcW w:w="3468" w:type="dxa"/>
            <w:gridSpan w:val="3"/>
          </w:tcPr>
          <w:p w14:paraId="4A1A736A" w14:textId="77777777" w:rsidR="0093063C" w:rsidRPr="00AD66FE" w:rsidRDefault="0093063C" w:rsidP="005930D3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Theory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of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probability</w:t>
            </w:r>
            <w:proofErr w:type="spellEnd"/>
          </w:p>
        </w:tc>
        <w:tc>
          <w:tcPr>
            <w:tcW w:w="4433" w:type="dxa"/>
            <w:gridSpan w:val="4"/>
          </w:tcPr>
          <w:p w14:paraId="73CA781B" w14:textId="36493EF9" w:rsidR="0093063C" w:rsidRPr="00AD66FE" w:rsidRDefault="0093063C" w:rsidP="005930D3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Informational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systems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technologies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  <w:r w:rsidRPr="00AD66FE">
              <w:rPr>
                <w:sz w:val="18"/>
                <w:szCs w:val="18"/>
              </w:rPr>
              <w:t xml:space="preserve">, Management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organization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396E9267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4A66183E" w14:textId="77777777" w:rsidTr="00EA475E">
        <w:trPr>
          <w:jc w:val="center"/>
        </w:trPr>
        <w:tc>
          <w:tcPr>
            <w:tcW w:w="885" w:type="dxa"/>
          </w:tcPr>
          <w:p w14:paraId="4F6355EC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2.</w:t>
            </w:r>
          </w:p>
        </w:tc>
        <w:tc>
          <w:tcPr>
            <w:tcW w:w="3468" w:type="dxa"/>
            <w:gridSpan w:val="3"/>
          </w:tcPr>
          <w:p w14:paraId="30E42803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Statistics</w:t>
            </w:r>
            <w:proofErr w:type="spellEnd"/>
          </w:p>
        </w:tc>
        <w:tc>
          <w:tcPr>
            <w:tcW w:w="4433" w:type="dxa"/>
            <w:gridSpan w:val="4"/>
          </w:tcPr>
          <w:p w14:paraId="3BDFB66F" w14:textId="1A4D52E9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Informational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systems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technologies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  <w:r w:rsidRPr="00AD66FE">
              <w:rPr>
                <w:sz w:val="18"/>
                <w:szCs w:val="18"/>
              </w:rPr>
              <w:t xml:space="preserve">, Management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organization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106694C6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15190B1A" w14:textId="77777777" w:rsidTr="00EA475E">
        <w:trPr>
          <w:jc w:val="center"/>
        </w:trPr>
        <w:tc>
          <w:tcPr>
            <w:tcW w:w="885" w:type="dxa"/>
          </w:tcPr>
          <w:p w14:paraId="49BCD1B9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3.</w:t>
            </w:r>
          </w:p>
        </w:tc>
        <w:tc>
          <w:tcPr>
            <w:tcW w:w="3468" w:type="dxa"/>
            <w:gridSpan w:val="3"/>
          </w:tcPr>
          <w:p w14:paraId="6BC67FD2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Linear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statistical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models</w:t>
            </w:r>
            <w:proofErr w:type="spellEnd"/>
          </w:p>
        </w:tc>
        <w:tc>
          <w:tcPr>
            <w:tcW w:w="4433" w:type="dxa"/>
            <w:gridSpan w:val="4"/>
          </w:tcPr>
          <w:p w14:paraId="39227E6C" w14:textId="384334D8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Informational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systems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technologies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7B58B4B2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45E3FD41" w14:textId="77777777" w:rsidTr="00EA475E">
        <w:trPr>
          <w:jc w:val="center"/>
        </w:trPr>
        <w:tc>
          <w:tcPr>
            <w:tcW w:w="885" w:type="dxa"/>
          </w:tcPr>
          <w:p w14:paraId="7CCB906D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4.</w:t>
            </w:r>
          </w:p>
        </w:tc>
        <w:tc>
          <w:tcPr>
            <w:tcW w:w="3468" w:type="dxa"/>
            <w:gridSpan w:val="3"/>
          </w:tcPr>
          <w:p w14:paraId="28709757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Data </w:t>
            </w:r>
            <w:proofErr w:type="spellStart"/>
            <w:r w:rsidRPr="00AD66FE">
              <w:rPr>
                <w:sz w:val="18"/>
                <w:szCs w:val="18"/>
              </w:rPr>
              <w:t>analysis</w:t>
            </w:r>
            <w:proofErr w:type="spellEnd"/>
          </w:p>
        </w:tc>
        <w:tc>
          <w:tcPr>
            <w:tcW w:w="4433" w:type="dxa"/>
            <w:gridSpan w:val="4"/>
          </w:tcPr>
          <w:p w14:paraId="026AB442" w14:textId="2EA0B5DE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Informational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systems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technologies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5291FEAC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0B056380" w14:textId="77777777" w:rsidTr="00EA475E">
        <w:trPr>
          <w:jc w:val="center"/>
        </w:trPr>
        <w:tc>
          <w:tcPr>
            <w:tcW w:w="885" w:type="dxa"/>
          </w:tcPr>
          <w:p w14:paraId="56777F41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5.</w:t>
            </w:r>
          </w:p>
        </w:tc>
        <w:tc>
          <w:tcPr>
            <w:tcW w:w="3468" w:type="dxa"/>
            <w:gridSpan w:val="3"/>
          </w:tcPr>
          <w:p w14:paraId="4159B5E2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Statistical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conclusion</w:t>
            </w:r>
            <w:proofErr w:type="spellEnd"/>
          </w:p>
        </w:tc>
        <w:tc>
          <w:tcPr>
            <w:tcW w:w="4433" w:type="dxa"/>
            <w:gridSpan w:val="4"/>
          </w:tcPr>
          <w:p w14:paraId="29A36DB4" w14:textId="62C305CD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Informational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systems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technologies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="00A4021E">
              <w:rPr>
                <w:sz w:val="18"/>
                <w:szCs w:val="18"/>
              </w:rPr>
              <w:t>B</w:t>
            </w:r>
            <w:r w:rsidRPr="00AD66FE">
              <w:rPr>
                <w:sz w:val="18"/>
                <w:szCs w:val="18"/>
              </w:rPr>
              <w:t>S</w:t>
            </w:r>
            <w:r w:rsidR="00A4021E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7DB45A9E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539CFD14" w14:textId="77777777" w:rsidTr="00EA475E">
        <w:trPr>
          <w:jc w:val="center"/>
        </w:trPr>
        <w:tc>
          <w:tcPr>
            <w:tcW w:w="885" w:type="dxa"/>
          </w:tcPr>
          <w:p w14:paraId="68C6E1F7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6.</w:t>
            </w:r>
          </w:p>
        </w:tc>
        <w:tc>
          <w:tcPr>
            <w:tcW w:w="3468" w:type="dxa"/>
            <w:gridSpan w:val="3"/>
          </w:tcPr>
          <w:p w14:paraId="30D7B0F9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Business </w:t>
            </w:r>
            <w:proofErr w:type="spellStart"/>
            <w:r w:rsidRPr="00AD66FE">
              <w:rPr>
                <w:sz w:val="18"/>
                <w:szCs w:val="18"/>
              </w:rPr>
              <w:t>statistics</w:t>
            </w:r>
            <w:proofErr w:type="spellEnd"/>
          </w:p>
        </w:tc>
        <w:tc>
          <w:tcPr>
            <w:tcW w:w="4433" w:type="dxa"/>
            <w:gridSpan w:val="4"/>
          </w:tcPr>
          <w:p w14:paraId="5DAD1E0A" w14:textId="6B20F51F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Business </w:t>
            </w:r>
            <w:proofErr w:type="spellStart"/>
            <w:r w:rsidRPr="00AD66FE">
              <w:rPr>
                <w:sz w:val="18"/>
                <w:szCs w:val="18"/>
              </w:rPr>
              <w:t>analytics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Pr="00AD66FE">
              <w:rPr>
                <w:sz w:val="18"/>
                <w:szCs w:val="18"/>
              </w:rPr>
              <w:t>MS</w:t>
            </w:r>
            <w:r w:rsidR="002A54DD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556660D0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6F508FCB" w14:textId="77777777" w:rsidTr="00EA475E">
        <w:trPr>
          <w:jc w:val="center"/>
        </w:trPr>
        <w:tc>
          <w:tcPr>
            <w:tcW w:w="885" w:type="dxa"/>
          </w:tcPr>
          <w:p w14:paraId="48A5C939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7.</w:t>
            </w:r>
          </w:p>
        </w:tc>
        <w:tc>
          <w:tcPr>
            <w:tcW w:w="3468" w:type="dxa"/>
            <w:gridSpan w:val="3"/>
          </w:tcPr>
          <w:p w14:paraId="1B256B32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Data </w:t>
            </w:r>
            <w:proofErr w:type="spellStart"/>
            <w:r w:rsidRPr="00AD66FE">
              <w:rPr>
                <w:sz w:val="18"/>
                <w:szCs w:val="18"/>
              </w:rPr>
              <w:t>analysis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and</w:t>
            </w:r>
            <w:proofErr w:type="spellEnd"/>
            <w:r w:rsidRPr="00AD66FE">
              <w:rPr>
                <w:sz w:val="18"/>
                <w:szCs w:val="18"/>
              </w:rPr>
              <w:t xml:space="preserve"> software </w:t>
            </w:r>
            <w:proofErr w:type="spellStart"/>
            <w:r w:rsidRPr="00AD66FE">
              <w:rPr>
                <w:sz w:val="18"/>
                <w:szCs w:val="18"/>
              </w:rPr>
              <w:t>package</w:t>
            </w:r>
            <w:proofErr w:type="spellEnd"/>
            <w:r w:rsidRPr="00AD66FE">
              <w:rPr>
                <w:sz w:val="18"/>
                <w:szCs w:val="18"/>
              </w:rPr>
              <w:t xml:space="preserve"> R</w:t>
            </w:r>
          </w:p>
        </w:tc>
        <w:tc>
          <w:tcPr>
            <w:tcW w:w="4433" w:type="dxa"/>
            <w:gridSpan w:val="4"/>
          </w:tcPr>
          <w:p w14:paraId="058E2EB1" w14:textId="6A6897DA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Business </w:t>
            </w:r>
            <w:proofErr w:type="spellStart"/>
            <w:r w:rsidRPr="00AD66FE">
              <w:rPr>
                <w:sz w:val="18"/>
                <w:szCs w:val="18"/>
              </w:rPr>
              <w:t>analytics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Pr="00AD66FE">
              <w:rPr>
                <w:sz w:val="18"/>
                <w:szCs w:val="18"/>
              </w:rPr>
              <w:t>MS</w:t>
            </w:r>
            <w:r w:rsidR="002A54DD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3AA1E164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544F014F" w14:textId="77777777" w:rsidTr="00EA475E">
        <w:trPr>
          <w:jc w:val="center"/>
        </w:trPr>
        <w:tc>
          <w:tcPr>
            <w:tcW w:w="885" w:type="dxa"/>
          </w:tcPr>
          <w:p w14:paraId="00A9501E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8.</w:t>
            </w:r>
          </w:p>
        </w:tc>
        <w:tc>
          <w:tcPr>
            <w:tcW w:w="3468" w:type="dxa"/>
            <w:gridSpan w:val="3"/>
          </w:tcPr>
          <w:p w14:paraId="7A733BA1" w14:textId="77777777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Computational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statistics</w:t>
            </w:r>
            <w:proofErr w:type="spellEnd"/>
          </w:p>
        </w:tc>
        <w:tc>
          <w:tcPr>
            <w:tcW w:w="4433" w:type="dxa"/>
            <w:gridSpan w:val="4"/>
          </w:tcPr>
          <w:p w14:paraId="31C37A30" w14:textId="49966E1F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Business </w:t>
            </w:r>
            <w:proofErr w:type="spellStart"/>
            <w:r w:rsidRPr="00AD66FE">
              <w:rPr>
                <w:sz w:val="18"/>
                <w:szCs w:val="18"/>
              </w:rPr>
              <w:t>analytics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Pr="00AD66FE">
              <w:rPr>
                <w:sz w:val="18"/>
                <w:szCs w:val="18"/>
              </w:rPr>
              <w:t>MS</w:t>
            </w:r>
            <w:r w:rsidR="002A54DD">
              <w:rPr>
                <w:sz w:val="18"/>
                <w:szCs w:val="18"/>
              </w:rPr>
              <w:t>c</w:t>
            </w:r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33335BA1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5649FC" w14:paraId="3A4824B7" w14:textId="77777777" w:rsidTr="00EA475E">
        <w:trPr>
          <w:jc w:val="center"/>
        </w:trPr>
        <w:tc>
          <w:tcPr>
            <w:tcW w:w="885" w:type="dxa"/>
          </w:tcPr>
          <w:p w14:paraId="75F21B06" w14:textId="77777777" w:rsidR="0093063C" w:rsidRPr="00AD66FE" w:rsidRDefault="0093063C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9.</w:t>
            </w:r>
          </w:p>
        </w:tc>
        <w:tc>
          <w:tcPr>
            <w:tcW w:w="3468" w:type="dxa"/>
            <w:gridSpan w:val="3"/>
          </w:tcPr>
          <w:p w14:paraId="6403A186" w14:textId="55FC5AC6" w:rsidR="0093063C" w:rsidRPr="00AD66FE" w:rsidRDefault="0093063C" w:rsidP="00587D94">
            <w:pPr>
              <w:rPr>
                <w:sz w:val="18"/>
                <w:szCs w:val="18"/>
              </w:rPr>
            </w:pPr>
            <w:proofErr w:type="spellStart"/>
            <w:r w:rsidRPr="00AD66FE">
              <w:rPr>
                <w:sz w:val="18"/>
                <w:szCs w:val="18"/>
              </w:rPr>
              <w:t>Multiv</w:t>
            </w:r>
            <w:r w:rsidR="00F75196">
              <w:rPr>
                <w:sz w:val="18"/>
                <w:szCs w:val="18"/>
              </w:rPr>
              <w:t>a</w:t>
            </w:r>
            <w:r w:rsidRPr="00AD66FE">
              <w:rPr>
                <w:sz w:val="18"/>
                <w:szCs w:val="18"/>
              </w:rPr>
              <w:t>riate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analysis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Pr="00AD66FE">
              <w:rPr>
                <w:sz w:val="18"/>
                <w:szCs w:val="18"/>
              </w:rPr>
              <w:t>selected</w:t>
            </w:r>
            <w:proofErr w:type="spellEnd"/>
            <w:r w:rsidRPr="00AD66FE">
              <w:rPr>
                <w:sz w:val="18"/>
                <w:szCs w:val="18"/>
              </w:rPr>
              <w:t xml:space="preserve"> </w:t>
            </w:r>
            <w:proofErr w:type="spellStart"/>
            <w:r w:rsidRPr="00AD66FE">
              <w:rPr>
                <w:sz w:val="18"/>
                <w:szCs w:val="18"/>
              </w:rPr>
              <w:t>chapters</w:t>
            </w:r>
            <w:proofErr w:type="spellEnd"/>
          </w:p>
        </w:tc>
        <w:tc>
          <w:tcPr>
            <w:tcW w:w="4433" w:type="dxa"/>
            <w:gridSpan w:val="4"/>
          </w:tcPr>
          <w:p w14:paraId="7A5884B1" w14:textId="2B0B72A1" w:rsidR="0093063C" w:rsidRPr="00AD66FE" w:rsidRDefault="0093063C" w:rsidP="00587D94">
            <w:pPr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 xml:space="preserve">Business </w:t>
            </w:r>
            <w:proofErr w:type="spellStart"/>
            <w:r w:rsidRPr="00AD66FE">
              <w:rPr>
                <w:sz w:val="18"/>
                <w:szCs w:val="18"/>
              </w:rPr>
              <w:t>analytics</w:t>
            </w:r>
            <w:proofErr w:type="spellEnd"/>
            <w:r w:rsidRPr="00AD66FE">
              <w:rPr>
                <w:sz w:val="18"/>
                <w:szCs w:val="18"/>
              </w:rPr>
              <w:t xml:space="preserve"> – </w:t>
            </w:r>
            <w:proofErr w:type="spellStart"/>
            <w:r w:rsidRPr="00AD66FE">
              <w:rPr>
                <w:sz w:val="18"/>
                <w:szCs w:val="18"/>
              </w:rPr>
              <w:t>MS</w:t>
            </w:r>
            <w:r w:rsidR="002A54DD">
              <w:rPr>
                <w:sz w:val="18"/>
                <w:szCs w:val="18"/>
              </w:rPr>
              <w:t>c</w:t>
            </w:r>
            <w:bookmarkStart w:id="0" w:name="_GoBack"/>
            <w:bookmarkEnd w:id="0"/>
            <w:proofErr w:type="spellEnd"/>
          </w:p>
        </w:tc>
        <w:tc>
          <w:tcPr>
            <w:tcW w:w="1386" w:type="dxa"/>
            <w:gridSpan w:val="2"/>
            <w:vAlign w:val="center"/>
          </w:tcPr>
          <w:p w14:paraId="30E77389" w14:textId="77777777" w:rsidR="0093063C" w:rsidRPr="00AD66FE" w:rsidRDefault="00EA475E" w:rsidP="00EA475E">
            <w:pPr>
              <w:jc w:val="center"/>
              <w:rPr>
                <w:sz w:val="18"/>
                <w:szCs w:val="18"/>
              </w:rPr>
            </w:pPr>
            <w:r w:rsidRPr="00AD66FE">
              <w:rPr>
                <w:sz w:val="18"/>
                <w:szCs w:val="18"/>
              </w:rPr>
              <w:t>1</w:t>
            </w:r>
          </w:p>
        </w:tc>
      </w:tr>
      <w:tr w:rsidR="0093063C" w:rsidRPr="00FA58AC" w14:paraId="508E190B" w14:textId="77777777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9"/>
          </w:tcPr>
          <w:p w14:paraId="7CB54111" w14:textId="77777777" w:rsidR="0093063C" w:rsidRPr="00FA58AC" w:rsidRDefault="0093063C" w:rsidP="00E61592">
            <w:pPr>
              <w:rPr>
                <w:b/>
                <w:lang w:val="sr-Cyrl-CS"/>
              </w:rPr>
            </w:pPr>
            <w:proofErr w:type="spellStart"/>
            <w:r w:rsidRPr="009B010B">
              <w:rPr>
                <w:b/>
              </w:rPr>
              <w:t>The</w:t>
            </w:r>
            <w:proofErr w:type="spellEnd"/>
            <w:r w:rsidRPr="009B010B">
              <w:rPr>
                <w:b/>
              </w:rPr>
              <w:t xml:space="preserve"> most </w:t>
            </w:r>
            <w:proofErr w:type="spellStart"/>
            <w:r w:rsidRPr="009B010B">
              <w:rPr>
                <w:b/>
              </w:rPr>
              <w:t>important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research</w:t>
            </w:r>
            <w:proofErr w:type="spellEnd"/>
            <w:r w:rsidRPr="009B010B">
              <w:rPr>
                <w:b/>
              </w:rPr>
              <w:t xml:space="preserve"> </w:t>
            </w:r>
            <w:proofErr w:type="spellStart"/>
            <w:r w:rsidRPr="009B010B">
              <w:rPr>
                <w:b/>
              </w:rPr>
              <w:t>publications</w:t>
            </w:r>
            <w:proofErr w:type="spellEnd"/>
            <w:r w:rsidRPr="009B010B">
              <w:rPr>
                <w:b/>
              </w:rPr>
              <w:t xml:space="preserve"> (min </w:t>
            </w:r>
            <w:r>
              <w:rPr>
                <w:b/>
              </w:rPr>
              <w:t>5</w:t>
            </w:r>
            <w:r w:rsidRPr="009B010B">
              <w:rPr>
                <w:b/>
              </w:rPr>
              <w:t xml:space="preserve">, </w:t>
            </w:r>
            <w:proofErr w:type="spellStart"/>
            <w:r w:rsidRPr="009B010B">
              <w:rPr>
                <w:b/>
              </w:rPr>
              <w:t>max</w:t>
            </w:r>
            <w:proofErr w:type="spellEnd"/>
            <w:r w:rsidRPr="009B010B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9B010B">
              <w:rPr>
                <w:b/>
              </w:rPr>
              <w:t>0)</w:t>
            </w:r>
          </w:p>
        </w:tc>
      </w:tr>
      <w:tr w:rsidR="00EA475E" w:rsidRPr="005649FC" w14:paraId="3F84F02F" w14:textId="77777777" w:rsidTr="00AD66FE">
        <w:trPr>
          <w:jc w:val="center"/>
        </w:trPr>
        <w:tc>
          <w:tcPr>
            <w:tcW w:w="885" w:type="dxa"/>
            <w:vAlign w:val="center"/>
          </w:tcPr>
          <w:p w14:paraId="76639C2D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666B5ABD" w14:textId="77777777" w:rsidR="00EA475E" w:rsidRPr="00483BDD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Radaković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J., </w:t>
            </w:r>
            <w:proofErr w:type="spellStart"/>
            <w:r>
              <w:rPr>
                <w:sz w:val="18"/>
                <w:szCs w:val="18"/>
                <w:lang w:val="en-US"/>
              </w:rPr>
              <w:t>Petrović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N., </w:t>
            </w:r>
            <w:proofErr w:type="spellStart"/>
            <w:r>
              <w:rPr>
                <w:sz w:val="18"/>
                <w:szCs w:val="18"/>
                <w:lang w:val="en-US"/>
              </w:rPr>
              <w:t>Milenković</w:t>
            </w:r>
            <w:proofErr w:type="spellEnd"/>
            <w:r>
              <w:rPr>
                <w:sz w:val="18"/>
                <w:szCs w:val="18"/>
                <w:lang w:val="en-US"/>
              </w:rPr>
              <w:t>, N.</w:t>
            </w:r>
            <w:r w:rsidRPr="00F97C93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en-US"/>
              </w:rPr>
              <w:t>Stanojević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K., &amp; </w:t>
            </w:r>
            <w:proofErr w:type="spellStart"/>
            <w:r>
              <w:rPr>
                <w:sz w:val="18"/>
                <w:szCs w:val="18"/>
                <w:lang w:val="en-US"/>
              </w:rPr>
              <w:t>Đoković</w:t>
            </w:r>
            <w:proofErr w:type="spellEnd"/>
            <w:r>
              <w:rPr>
                <w:sz w:val="18"/>
                <w:szCs w:val="18"/>
                <w:lang w:val="en-US"/>
              </w:rPr>
              <w:t>, A.:</w:t>
            </w:r>
            <w:r w:rsidRPr="00F97C93">
              <w:rPr>
                <w:sz w:val="18"/>
                <w:szCs w:val="18"/>
                <w:lang w:val="en-US"/>
              </w:rPr>
              <w:t xml:space="preserve"> Improving Students’ Higher Environmental and Climate Change Knowledge: A Case Study, </w:t>
            </w:r>
            <w:r w:rsidRPr="00CB141F">
              <w:rPr>
                <w:b/>
                <w:sz w:val="18"/>
                <w:szCs w:val="18"/>
                <w:lang w:val="en-US"/>
              </w:rPr>
              <w:t>Polish Journal of Environmental Studies</w:t>
            </w:r>
            <w:r w:rsidRPr="00F97C93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Vol</w:t>
            </w:r>
            <w:r w:rsidRPr="00F97C93">
              <w:rPr>
                <w:sz w:val="18"/>
                <w:szCs w:val="18"/>
                <w:lang w:val="en-US"/>
              </w:rPr>
              <w:t xml:space="preserve"> 26, </w:t>
            </w:r>
            <w:r>
              <w:rPr>
                <w:sz w:val="18"/>
                <w:szCs w:val="18"/>
                <w:lang w:val="en-US"/>
              </w:rPr>
              <w:t xml:space="preserve">No </w:t>
            </w:r>
            <w:r w:rsidRPr="00F97C93">
              <w:rPr>
                <w:sz w:val="18"/>
                <w:szCs w:val="18"/>
                <w:lang w:val="en-US"/>
              </w:rPr>
              <w:t>6,</w:t>
            </w:r>
            <w:r>
              <w:rPr>
                <w:sz w:val="18"/>
                <w:szCs w:val="18"/>
                <w:lang w:val="en-US"/>
              </w:rPr>
              <w:t xml:space="preserve"> 2017,</w:t>
            </w:r>
            <w:r w:rsidRPr="00F97C93">
              <w:rPr>
                <w:sz w:val="18"/>
                <w:szCs w:val="18"/>
                <w:lang w:val="en-US"/>
              </w:rPr>
              <w:t xml:space="preserve"> pp. 1 - 9, </w:t>
            </w:r>
            <w:r>
              <w:rPr>
                <w:sz w:val="18"/>
                <w:szCs w:val="18"/>
                <w:lang w:val="en-US"/>
              </w:rPr>
              <w:t xml:space="preserve">(IF 2017– 1.120), </w:t>
            </w:r>
            <w:r>
              <w:t>ISSN:1230-1485, (M23).</w:t>
            </w:r>
          </w:p>
        </w:tc>
      </w:tr>
      <w:tr w:rsidR="00EA475E" w:rsidRPr="005649FC" w14:paraId="4F7383F4" w14:textId="77777777" w:rsidTr="00AD66FE">
        <w:trPr>
          <w:jc w:val="center"/>
        </w:trPr>
        <w:tc>
          <w:tcPr>
            <w:tcW w:w="885" w:type="dxa"/>
            <w:vAlign w:val="center"/>
          </w:tcPr>
          <w:p w14:paraId="69FF07A6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77D55D91" w14:textId="77777777" w:rsidR="00EA475E" w:rsidRPr="00292E2A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292E2A">
              <w:rPr>
                <w:sz w:val="18"/>
                <w:szCs w:val="18"/>
                <w:lang w:val="en-US"/>
              </w:rPr>
              <w:t>Maricic</w:t>
            </w:r>
            <w:proofErr w:type="spellEnd"/>
            <w:r w:rsidRPr="00292E2A">
              <w:rPr>
                <w:sz w:val="18"/>
                <w:szCs w:val="18"/>
                <w:lang w:val="en-US"/>
              </w:rPr>
              <w:t>, M</w:t>
            </w:r>
            <w:r>
              <w:rPr>
                <w:sz w:val="18"/>
                <w:szCs w:val="18"/>
                <w:lang w:val="en-US"/>
              </w:rPr>
              <w:t xml:space="preserve">., </w:t>
            </w:r>
            <w:proofErr w:type="spellStart"/>
            <w:r>
              <w:rPr>
                <w:sz w:val="18"/>
                <w:szCs w:val="18"/>
                <w:lang w:val="en-US"/>
              </w:rPr>
              <w:t>Đokovic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A., &amp; Jeremic, V.: </w:t>
            </w:r>
            <w:r w:rsidRPr="00292E2A">
              <w:rPr>
                <w:sz w:val="18"/>
                <w:szCs w:val="18"/>
                <w:lang w:val="en-US"/>
              </w:rPr>
              <w:t xml:space="preserve">Gender bias in student assessment of teaching performance, </w:t>
            </w:r>
            <w:r w:rsidRPr="00CB141F">
              <w:rPr>
                <w:b/>
                <w:sz w:val="18"/>
                <w:szCs w:val="18"/>
                <w:lang w:val="en-US"/>
              </w:rPr>
              <w:t>Central European Conference on Information and Intelligent Systems</w:t>
            </w:r>
            <w:r w:rsidRPr="00292E2A">
              <w:rPr>
                <w:sz w:val="18"/>
                <w:szCs w:val="18"/>
                <w:lang w:val="en-US"/>
              </w:rPr>
              <w:t xml:space="preserve">. September 21-23, </w:t>
            </w:r>
            <w:r>
              <w:rPr>
                <w:sz w:val="18"/>
                <w:szCs w:val="18"/>
                <w:lang w:val="en-US"/>
              </w:rPr>
              <w:t xml:space="preserve">2016, </w:t>
            </w:r>
            <w:proofErr w:type="spellStart"/>
            <w:r w:rsidRPr="00292E2A">
              <w:rPr>
                <w:sz w:val="18"/>
                <w:szCs w:val="18"/>
                <w:lang w:val="en-US"/>
              </w:rPr>
              <w:t>Varaždin</w:t>
            </w:r>
            <w:proofErr w:type="spellEnd"/>
            <w:r w:rsidRPr="00292E2A">
              <w:rPr>
                <w:sz w:val="18"/>
                <w:szCs w:val="18"/>
                <w:lang w:val="en-US"/>
              </w:rPr>
              <w:t>, Croatia, 137-143.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92E2A">
              <w:rPr>
                <w:sz w:val="18"/>
                <w:szCs w:val="18"/>
                <w:lang w:val="en-US"/>
              </w:rPr>
              <w:t>ISSN 1847-2001 (Print), ISSN 1848-2295 (Online)</w:t>
            </w:r>
            <w:r>
              <w:rPr>
                <w:sz w:val="18"/>
                <w:szCs w:val="18"/>
                <w:lang w:val="en-US"/>
              </w:rPr>
              <w:t>, (M33)</w:t>
            </w:r>
          </w:p>
        </w:tc>
      </w:tr>
      <w:tr w:rsidR="00EA475E" w:rsidRPr="005649FC" w14:paraId="6435E732" w14:textId="77777777" w:rsidTr="00AD66FE">
        <w:trPr>
          <w:jc w:val="center"/>
        </w:trPr>
        <w:tc>
          <w:tcPr>
            <w:tcW w:w="885" w:type="dxa"/>
            <w:vAlign w:val="center"/>
          </w:tcPr>
          <w:p w14:paraId="1D9A0049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38099F6D" w14:textId="77777777" w:rsidR="00EA475E" w:rsidRPr="00483BDD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Janićijevic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I.,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Seke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K.,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Filipović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J.: Healthcare workers satisfaction and patient satisfaction – where is the </w:t>
            </w:r>
            <w:proofErr w:type="gramStart"/>
            <w:r w:rsidRPr="008D1A33">
              <w:rPr>
                <w:sz w:val="18"/>
                <w:szCs w:val="18"/>
                <w:lang w:val="en-US"/>
              </w:rPr>
              <w:t>linkage?,</w:t>
            </w:r>
            <w:proofErr w:type="gramEnd"/>
            <w:r w:rsidRPr="008D1A33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CB141F">
              <w:rPr>
                <w:b/>
                <w:sz w:val="18"/>
                <w:szCs w:val="18"/>
                <w:lang w:val="en-US"/>
              </w:rPr>
              <w:t>Hippokratia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Vol 17, No 2, 2013, pp. 157-162, (IF 2012-0.589), ISSN: 1108-4189,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M23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EA475E" w:rsidRPr="005649FC" w14:paraId="143B7961" w14:textId="77777777" w:rsidTr="00AD66FE">
        <w:trPr>
          <w:jc w:val="center"/>
        </w:trPr>
        <w:tc>
          <w:tcPr>
            <w:tcW w:w="885" w:type="dxa"/>
            <w:vAlign w:val="center"/>
          </w:tcPr>
          <w:p w14:paraId="02F357C3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4C7A8B36" w14:textId="77777777" w:rsidR="00EA475E" w:rsidRPr="00483BDD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Milenković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N.,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Milenković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J.,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Milanović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N.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Vukmirović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D.: Measuring effectiveness of elementary school education in Serbia - a multivariate statistical approach, </w:t>
            </w:r>
            <w:r w:rsidRPr="00CB141F">
              <w:rPr>
                <w:b/>
                <w:sz w:val="18"/>
                <w:szCs w:val="18"/>
                <w:lang w:val="en-US"/>
              </w:rPr>
              <w:t>32nd International Conference on Organizational Science Development</w:t>
            </w:r>
            <w:r w:rsidRPr="008D1A33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Portorož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>, Slovenia 2013. pp. 663-670, (ISBN: 978-961-232-264-9)</w:t>
            </w:r>
            <w:r>
              <w:rPr>
                <w:sz w:val="18"/>
                <w:szCs w:val="18"/>
                <w:lang w:val="en-US"/>
              </w:rPr>
              <w:t>, (M33)</w:t>
            </w:r>
          </w:p>
        </w:tc>
      </w:tr>
      <w:tr w:rsidR="00EA475E" w:rsidRPr="005649FC" w14:paraId="1E8B1A73" w14:textId="77777777" w:rsidTr="00AD66FE">
        <w:trPr>
          <w:jc w:val="center"/>
        </w:trPr>
        <w:tc>
          <w:tcPr>
            <w:tcW w:w="885" w:type="dxa"/>
            <w:vAlign w:val="center"/>
          </w:tcPr>
          <w:p w14:paraId="48AC31CA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10FEEB07" w14:textId="77777777" w:rsidR="00EA475E" w:rsidRPr="00483BDD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A., Jeremić, V.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Radojičić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Z.: Towards efficient elementary school education: a Serbian perspective, </w:t>
            </w:r>
            <w:r w:rsidRPr="00CB141F">
              <w:rPr>
                <w:b/>
                <w:sz w:val="18"/>
                <w:szCs w:val="18"/>
                <w:lang w:val="en-US"/>
              </w:rPr>
              <w:t>Actual problems of economics</w:t>
            </w:r>
            <w:r w:rsidRPr="008D1A33">
              <w:rPr>
                <w:sz w:val="18"/>
                <w:szCs w:val="18"/>
                <w:lang w:val="en-US"/>
              </w:rPr>
              <w:t>, Vol 137, 2012, pp. 294-300, (</w:t>
            </w:r>
            <w:r>
              <w:rPr>
                <w:sz w:val="18"/>
                <w:szCs w:val="18"/>
                <w:lang w:val="en-US"/>
              </w:rPr>
              <w:t>IF 2011– 0.039), ISSN:1993-6788,</w:t>
            </w:r>
            <w:r w:rsidRPr="008D1A3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M23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EA475E" w:rsidRPr="005649FC" w14:paraId="2310A255" w14:textId="77777777" w:rsidTr="00AD66FE">
        <w:trPr>
          <w:jc w:val="center"/>
        </w:trPr>
        <w:tc>
          <w:tcPr>
            <w:tcW w:w="885" w:type="dxa"/>
            <w:vAlign w:val="center"/>
          </w:tcPr>
          <w:p w14:paraId="59827C60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7DEA5D77" w14:textId="77777777" w:rsidR="00EA475E" w:rsidRPr="008D1A33" w:rsidRDefault="00EA475E" w:rsidP="00EA475E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37F4E">
              <w:rPr>
                <w:sz w:val="18"/>
                <w:szCs w:val="18"/>
                <w:lang w:val="en-US"/>
              </w:rPr>
              <w:t>Nikodijević</w:t>
            </w:r>
            <w:proofErr w:type="spellEnd"/>
            <w:r w:rsidRPr="00837F4E">
              <w:rPr>
                <w:sz w:val="18"/>
                <w:szCs w:val="18"/>
                <w:lang w:val="en-US"/>
              </w:rPr>
              <w:t xml:space="preserve">, A., </w:t>
            </w:r>
            <w:proofErr w:type="spellStart"/>
            <w:r w:rsidRPr="00837F4E">
              <w:rPr>
                <w:sz w:val="18"/>
                <w:szCs w:val="18"/>
                <w:lang w:val="en-US"/>
              </w:rPr>
              <w:t>Anđelk</w:t>
            </w:r>
            <w:r>
              <w:rPr>
                <w:sz w:val="18"/>
                <w:szCs w:val="18"/>
                <w:lang w:val="en-US"/>
              </w:rPr>
              <w:t>ović-Labrović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J. &amp; </w:t>
            </w:r>
            <w:proofErr w:type="spellStart"/>
            <w:r>
              <w:rPr>
                <w:sz w:val="18"/>
                <w:szCs w:val="18"/>
                <w:lang w:val="en-US"/>
              </w:rPr>
              <w:t>Đoković</w:t>
            </w:r>
            <w:proofErr w:type="spellEnd"/>
            <w:r>
              <w:rPr>
                <w:sz w:val="18"/>
                <w:szCs w:val="18"/>
                <w:lang w:val="en-US"/>
              </w:rPr>
              <w:t>, A.:</w:t>
            </w:r>
            <w:r w:rsidRPr="00837F4E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Academic Burnout Among Students at Faculty of Organizational Sciences</w:t>
            </w:r>
            <w:r>
              <w:rPr>
                <w:sz w:val="18"/>
                <w:szCs w:val="18"/>
              </w:rPr>
              <w:t xml:space="preserve">, </w:t>
            </w:r>
            <w:r w:rsidRPr="00CB141F">
              <w:rPr>
                <w:b/>
                <w:sz w:val="18"/>
                <w:szCs w:val="18"/>
                <w:lang w:val="en-US"/>
              </w:rPr>
              <w:t>Management: Journal for Theory and Practice Management</w:t>
            </w:r>
            <w:r w:rsidRPr="00837F4E">
              <w:rPr>
                <w:sz w:val="18"/>
                <w:szCs w:val="18"/>
                <w:lang w:val="en-US"/>
              </w:rPr>
              <w:t xml:space="preserve"> Vol. 64, pp. 47-53, 2012 </w:t>
            </w:r>
            <w:proofErr w:type="gramStart"/>
            <w:r w:rsidRPr="00837F4E">
              <w:rPr>
                <w:sz w:val="18"/>
                <w:szCs w:val="18"/>
                <w:lang w:val="en-US"/>
              </w:rPr>
              <w:t>( ISSN</w:t>
            </w:r>
            <w:proofErr w:type="gramEnd"/>
            <w:r w:rsidRPr="00837F4E">
              <w:rPr>
                <w:sz w:val="18"/>
                <w:szCs w:val="18"/>
                <w:lang w:val="en-US"/>
              </w:rPr>
              <w:t xml:space="preserve">:0354-8635),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37F4E">
              <w:rPr>
                <w:sz w:val="18"/>
                <w:szCs w:val="18"/>
                <w:lang w:val="en-US"/>
              </w:rPr>
              <w:t>М51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EA475E" w:rsidRPr="005649FC" w14:paraId="648AC033" w14:textId="77777777" w:rsidTr="00AD66FE">
        <w:trPr>
          <w:jc w:val="center"/>
        </w:trPr>
        <w:tc>
          <w:tcPr>
            <w:tcW w:w="885" w:type="dxa"/>
            <w:vAlign w:val="center"/>
          </w:tcPr>
          <w:p w14:paraId="50305358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68FA4736" w14:textId="77777777" w:rsidR="00EA475E" w:rsidRPr="00CB141F" w:rsidRDefault="00EA475E" w:rsidP="00587D94">
            <w:pPr>
              <w:pStyle w:val="Heading1"/>
              <w:shd w:val="clear" w:color="auto" w:fill="FFFFFF"/>
              <w:spacing w:before="0"/>
              <w:rPr>
                <w:b w:val="0"/>
                <w:bCs w:val="0"/>
                <w:color w:val="111111"/>
                <w:sz w:val="18"/>
                <w:szCs w:val="18"/>
                <w:lang w:val="en-US"/>
              </w:rPr>
            </w:pPr>
            <w:proofErr w:type="spellStart"/>
            <w:r w:rsidRPr="00CB141F">
              <w:rPr>
                <w:b w:val="0"/>
                <w:sz w:val="18"/>
                <w:szCs w:val="18"/>
                <w:lang w:val="en-US"/>
              </w:rPr>
              <w:t>Maletić</w:t>
            </w:r>
            <w:proofErr w:type="spellEnd"/>
            <w:r w:rsidRPr="00CB141F">
              <w:rPr>
                <w:b w:val="0"/>
                <w:sz w:val="18"/>
                <w:szCs w:val="18"/>
                <w:lang w:val="en-US"/>
              </w:rPr>
              <w:t xml:space="preserve">, P., </w:t>
            </w:r>
            <w:proofErr w:type="spellStart"/>
            <w:r w:rsidRPr="00CB141F">
              <w:rPr>
                <w:b w:val="0"/>
                <w:sz w:val="18"/>
                <w:szCs w:val="18"/>
                <w:lang w:val="en-US"/>
              </w:rPr>
              <w:t>Kreča</w:t>
            </w:r>
            <w:proofErr w:type="spellEnd"/>
            <w:r w:rsidRPr="00CB141F">
              <w:rPr>
                <w:b w:val="0"/>
                <w:sz w:val="18"/>
                <w:szCs w:val="18"/>
                <w:lang w:val="en-US"/>
              </w:rPr>
              <w:t xml:space="preserve">, M., Jeremić, V., </w:t>
            </w:r>
            <w:proofErr w:type="spellStart"/>
            <w:r w:rsidRPr="00CB141F">
              <w:rPr>
                <w:b w:val="0"/>
                <w:sz w:val="18"/>
                <w:szCs w:val="18"/>
                <w:lang w:val="en-US"/>
              </w:rPr>
              <w:t>Bulajić</w:t>
            </w:r>
            <w:proofErr w:type="spellEnd"/>
            <w:r w:rsidRPr="00CB141F">
              <w:rPr>
                <w:b w:val="0"/>
                <w:sz w:val="18"/>
                <w:szCs w:val="18"/>
                <w:lang w:val="en-US"/>
              </w:rPr>
              <w:t xml:space="preserve">, M. </w:t>
            </w:r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 xml:space="preserve">&amp; </w:t>
            </w:r>
            <w:proofErr w:type="spellStart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>Đokovic</w:t>
            </w:r>
            <w:proofErr w:type="spellEnd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>A.:The</w:t>
            </w:r>
            <w:proofErr w:type="spellEnd"/>
            <w:proofErr w:type="gramEnd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 xml:space="preserve"> ranking of </w:t>
            </w:r>
            <w:proofErr w:type="spellStart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>municipaities</w:t>
            </w:r>
            <w:proofErr w:type="spellEnd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 xml:space="preserve"> in Serbia through the development level of SME in agribusiness,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International</w:t>
            </w:r>
            <w:proofErr w:type="spellEnd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 xml:space="preserve">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Journal</w:t>
            </w:r>
            <w:proofErr w:type="spellEnd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 xml:space="preserve">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of</w:t>
            </w:r>
            <w:proofErr w:type="spellEnd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 xml:space="preserve">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Agricultural</w:t>
            </w:r>
            <w:proofErr w:type="spellEnd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 xml:space="preserve">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and</w:t>
            </w:r>
            <w:proofErr w:type="spellEnd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 xml:space="preserve">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Statistics</w:t>
            </w:r>
            <w:proofErr w:type="spellEnd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 xml:space="preserve"> </w:t>
            </w:r>
            <w:proofErr w:type="spellStart"/>
            <w:r w:rsidRPr="00CB141F">
              <w:rPr>
                <w:rFonts w:ascii="Times New Roman" w:hAnsi="Times New Roman"/>
                <w:bCs w:val="0"/>
                <w:color w:val="111111"/>
                <w:sz w:val="18"/>
                <w:szCs w:val="18"/>
              </w:rPr>
              <w:t>Sciences</w:t>
            </w:r>
            <w:proofErr w:type="spellEnd"/>
            <w:r w:rsidRPr="00CB141F">
              <w:rPr>
                <w:rFonts w:ascii="Times New Roman" w:hAnsi="Times New Roman"/>
                <w:b w:val="0"/>
                <w:sz w:val="18"/>
                <w:szCs w:val="18"/>
                <w:lang w:val="en-US"/>
              </w:rPr>
              <w:t>, Vol 8, No 1, 2012 , pp. 7-13, (IF 2011– 0.013) ISSN:0973-1903, (M23)</w:t>
            </w:r>
          </w:p>
        </w:tc>
      </w:tr>
      <w:tr w:rsidR="00EA475E" w:rsidRPr="005649FC" w14:paraId="2574FC07" w14:textId="77777777" w:rsidTr="00AD66FE">
        <w:trPr>
          <w:jc w:val="center"/>
        </w:trPr>
        <w:tc>
          <w:tcPr>
            <w:tcW w:w="885" w:type="dxa"/>
            <w:vAlign w:val="center"/>
          </w:tcPr>
          <w:p w14:paraId="39FC5FB6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21F09446" w14:textId="77777777" w:rsidR="00EA475E" w:rsidRPr="00483BDD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8D1A33">
              <w:rPr>
                <w:sz w:val="18"/>
                <w:szCs w:val="18"/>
                <w:lang w:val="en-US"/>
              </w:rPr>
              <w:t>Dobrota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>, M., Jeremić, V., Jovanović-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Milenković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M.,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A.: Students’ Satisfaction with Information System of Faculty of Organizational Sciences, </w:t>
            </w:r>
            <w:r w:rsidRPr="00CB141F">
              <w:rPr>
                <w:b/>
                <w:sz w:val="18"/>
                <w:szCs w:val="18"/>
                <w:lang w:val="en-US"/>
              </w:rPr>
              <w:t>IISES and University of Economics in Prague</w:t>
            </w:r>
            <w:r w:rsidRPr="008D1A33">
              <w:rPr>
                <w:sz w:val="18"/>
                <w:szCs w:val="18"/>
                <w:lang w:val="en-US"/>
              </w:rPr>
              <w:t>, compact disc, Lisbon, Portugal, 2012</w:t>
            </w:r>
            <w:proofErr w:type="gramStart"/>
            <w:r w:rsidRPr="008D1A33">
              <w:rPr>
                <w:sz w:val="18"/>
                <w:szCs w:val="18"/>
                <w:lang w:val="en-US"/>
              </w:rPr>
              <w:t>.,ISBN</w:t>
            </w:r>
            <w:proofErr w:type="gramEnd"/>
            <w:r w:rsidRPr="008D1A33">
              <w:rPr>
                <w:sz w:val="18"/>
                <w:szCs w:val="18"/>
                <w:lang w:val="en-US"/>
              </w:rPr>
              <w:t xml:space="preserve">: 978-80-905241-2-5,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М33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EA475E" w:rsidRPr="005649FC" w14:paraId="65550764" w14:textId="77777777" w:rsidTr="00AD66FE">
        <w:trPr>
          <w:jc w:val="center"/>
        </w:trPr>
        <w:tc>
          <w:tcPr>
            <w:tcW w:w="885" w:type="dxa"/>
            <w:vAlign w:val="center"/>
          </w:tcPr>
          <w:p w14:paraId="13F54DAC" w14:textId="77777777" w:rsidR="00EA475E" w:rsidRPr="005649FC" w:rsidRDefault="00EA475E" w:rsidP="00AD66FE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jc w:val="center"/>
              <w:rPr>
                <w:lang w:val="sr-Cyrl-CS"/>
              </w:rPr>
            </w:pPr>
          </w:p>
        </w:tc>
        <w:tc>
          <w:tcPr>
            <w:tcW w:w="9287" w:type="dxa"/>
            <w:gridSpan w:val="9"/>
            <w:vAlign w:val="center"/>
          </w:tcPr>
          <w:p w14:paraId="44B16AA5" w14:textId="77777777" w:rsidR="00EA475E" w:rsidRPr="00483BDD" w:rsidRDefault="00EA475E" w:rsidP="00587D94">
            <w:pPr>
              <w:jc w:val="both"/>
              <w:rPr>
                <w:sz w:val="18"/>
                <w:szCs w:val="18"/>
                <w:lang w:val="en-US"/>
              </w:rPr>
            </w:pPr>
            <w:r w:rsidRPr="008D1A33">
              <w:rPr>
                <w:sz w:val="18"/>
                <w:szCs w:val="18"/>
                <w:lang w:val="en-US"/>
              </w:rPr>
              <w:t xml:space="preserve">Jeremić, V.,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Vukmirović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D.,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Radojičić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Z. &amp; </w:t>
            </w:r>
            <w:proofErr w:type="spellStart"/>
            <w:r w:rsidRPr="008D1A33">
              <w:rPr>
                <w:sz w:val="18"/>
                <w:szCs w:val="18"/>
                <w:lang w:val="en-US"/>
              </w:rPr>
              <w:t>Đoković</w:t>
            </w:r>
            <w:proofErr w:type="spellEnd"/>
            <w:r w:rsidRPr="008D1A33"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proofErr w:type="gramStart"/>
            <w:r w:rsidRPr="008D1A33">
              <w:rPr>
                <w:sz w:val="18"/>
                <w:szCs w:val="18"/>
                <w:lang w:val="en-US"/>
              </w:rPr>
              <w:t>A.:Towards</w:t>
            </w:r>
            <w:proofErr w:type="spellEnd"/>
            <w:proofErr w:type="gramEnd"/>
            <w:r w:rsidRPr="008D1A33">
              <w:rPr>
                <w:sz w:val="18"/>
                <w:szCs w:val="18"/>
                <w:lang w:val="en-US"/>
              </w:rPr>
              <w:t xml:space="preserve"> a framework for evaluating ICT infrastructure of countries: a Serbian perspective, </w:t>
            </w:r>
            <w:proofErr w:type="spellStart"/>
            <w:r w:rsidRPr="00CB141F">
              <w:rPr>
                <w:b/>
                <w:sz w:val="18"/>
                <w:szCs w:val="18"/>
                <w:lang w:val="en-US"/>
              </w:rPr>
              <w:t>Metalurgia</w:t>
            </w:r>
            <w:proofErr w:type="spellEnd"/>
            <w:r w:rsidRPr="00CB141F">
              <w:rPr>
                <w:b/>
                <w:sz w:val="18"/>
                <w:szCs w:val="18"/>
                <w:lang w:val="en-US"/>
              </w:rPr>
              <w:t xml:space="preserve"> International</w:t>
            </w:r>
            <w:r w:rsidRPr="008D1A33">
              <w:rPr>
                <w:sz w:val="18"/>
                <w:szCs w:val="18"/>
                <w:lang w:val="en-US"/>
              </w:rPr>
              <w:t xml:space="preserve">, Vol 16, No 9, 2011, pp. 15-18, (IF 2011 – 0.084), ISSN:1582-2214, </w:t>
            </w:r>
            <w:r>
              <w:rPr>
                <w:sz w:val="18"/>
                <w:szCs w:val="18"/>
                <w:lang w:val="en-US"/>
              </w:rPr>
              <w:t>(</w:t>
            </w:r>
            <w:r w:rsidRPr="008D1A33">
              <w:rPr>
                <w:sz w:val="18"/>
                <w:szCs w:val="18"/>
                <w:lang w:val="en-US"/>
              </w:rPr>
              <w:t>M23</w:t>
            </w:r>
            <w:r>
              <w:rPr>
                <w:sz w:val="18"/>
                <w:szCs w:val="18"/>
                <w:lang w:val="en-US"/>
              </w:rPr>
              <w:t>)</w:t>
            </w:r>
          </w:p>
        </w:tc>
      </w:tr>
      <w:tr w:rsidR="00EA475E" w:rsidRPr="00FA58AC" w14:paraId="2A1FE3E6" w14:textId="77777777" w:rsidTr="00A3499C">
        <w:trPr>
          <w:jc w:val="center"/>
        </w:trPr>
        <w:tc>
          <w:tcPr>
            <w:tcW w:w="10172" w:type="dxa"/>
            <w:gridSpan w:val="10"/>
          </w:tcPr>
          <w:p w14:paraId="0A09842A" w14:textId="77777777" w:rsidR="00EA475E" w:rsidRPr="00137D3F" w:rsidRDefault="00EA475E" w:rsidP="000217E7">
            <w:pPr>
              <w:rPr>
                <w:b/>
                <w:lang w:val="sr-Cyrl-CS"/>
              </w:rPr>
            </w:pPr>
            <w:proofErr w:type="spellStart"/>
            <w:r w:rsidRPr="00137D3F">
              <w:rPr>
                <w:b/>
              </w:rPr>
              <w:t>Summary</w:t>
            </w:r>
            <w:proofErr w:type="spellEnd"/>
            <w:r w:rsidRPr="00137D3F">
              <w:rPr>
                <w:b/>
              </w:rPr>
              <w:t xml:space="preserve"> </w:t>
            </w:r>
            <w:proofErr w:type="spellStart"/>
            <w:r w:rsidRPr="00137D3F">
              <w:rPr>
                <w:b/>
              </w:rPr>
              <w:t>of</w:t>
            </w:r>
            <w:proofErr w:type="spellEnd"/>
            <w:r w:rsidRPr="00137D3F">
              <w:rPr>
                <w:b/>
              </w:rPr>
              <w:t xml:space="preserve"> </w:t>
            </w:r>
            <w:proofErr w:type="spellStart"/>
            <w:r w:rsidRPr="00137D3F">
              <w:rPr>
                <w:b/>
              </w:rPr>
              <w:t>the</w:t>
            </w:r>
            <w:proofErr w:type="spellEnd"/>
            <w:r w:rsidRPr="00137D3F">
              <w:rPr>
                <w:b/>
              </w:rPr>
              <w:t xml:space="preserve"> </w:t>
            </w:r>
            <w:proofErr w:type="spellStart"/>
            <w:r w:rsidRPr="00137D3F">
              <w:rPr>
                <w:b/>
              </w:rPr>
              <w:t>teacher's</w:t>
            </w:r>
            <w:proofErr w:type="spellEnd"/>
            <w:r w:rsidRPr="00137D3F">
              <w:rPr>
                <w:b/>
              </w:rPr>
              <w:t xml:space="preserve"> </w:t>
            </w:r>
            <w:proofErr w:type="spellStart"/>
            <w:r w:rsidRPr="00137D3F">
              <w:rPr>
                <w:b/>
              </w:rPr>
              <w:t>research</w:t>
            </w:r>
            <w:proofErr w:type="spellEnd"/>
            <w:r w:rsidRPr="00137D3F">
              <w:rPr>
                <w:b/>
              </w:rPr>
              <w:t xml:space="preserve"> </w:t>
            </w:r>
            <w:proofErr w:type="spellStart"/>
            <w:r w:rsidRPr="00137D3F">
              <w:rPr>
                <w:b/>
              </w:rPr>
              <w:t>activity</w:t>
            </w:r>
            <w:proofErr w:type="spellEnd"/>
          </w:p>
        </w:tc>
      </w:tr>
      <w:tr w:rsidR="00EA475E" w:rsidRPr="005649FC" w14:paraId="725DD11F" w14:textId="77777777" w:rsidTr="00EA475E">
        <w:trPr>
          <w:jc w:val="center"/>
        </w:trPr>
        <w:tc>
          <w:tcPr>
            <w:tcW w:w="4742" w:type="dxa"/>
            <w:gridSpan w:val="5"/>
          </w:tcPr>
          <w:p w14:paraId="2476C194" w14:textId="77777777" w:rsidR="00EA475E" w:rsidRPr="00137D3F" w:rsidRDefault="00EA475E" w:rsidP="00325775">
            <w:pPr>
              <w:rPr>
                <w:sz w:val="18"/>
                <w:szCs w:val="18"/>
                <w:lang w:val="en-US"/>
              </w:rPr>
            </w:pPr>
            <w:r w:rsidRPr="00137D3F">
              <w:rPr>
                <w:sz w:val="18"/>
                <w:szCs w:val="18"/>
              </w:rPr>
              <w:t xml:space="preserve">Total </w:t>
            </w:r>
            <w:proofErr w:type="spellStart"/>
            <w:r w:rsidRPr="00137D3F">
              <w:rPr>
                <w:sz w:val="18"/>
                <w:szCs w:val="18"/>
              </w:rPr>
              <w:t>number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citations</w:t>
            </w:r>
            <w:proofErr w:type="spellEnd"/>
            <w:r w:rsidRPr="00137D3F">
              <w:rPr>
                <w:sz w:val="18"/>
                <w:szCs w:val="18"/>
              </w:rPr>
              <w:t xml:space="preserve">, </w:t>
            </w:r>
            <w:proofErr w:type="spellStart"/>
            <w:r w:rsidRPr="00137D3F">
              <w:rPr>
                <w:sz w:val="18"/>
                <w:szCs w:val="18"/>
              </w:rPr>
              <w:t>excl</w:t>
            </w:r>
            <w:proofErr w:type="spellEnd"/>
            <w:r w:rsidRPr="00137D3F">
              <w:rPr>
                <w:sz w:val="18"/>
                <w:szCs w:val="18"/>
              </w:rPr>
              <w:t xml:space="preserve">. </w:t>
            </w:r>
            <w:proofErr w:type="spellStart"/>
            <w:r w:rsidRPr="00137D3F">
              <w:rPr>
                <w:sz w:val="18"/>
                <w:szCs w:val="18"/>
              </w:rPr>
              <w:t>self-citations</w:t>
            </w:r>
            <w:proofErr w:type="spellEnd"/>
          </w:p>
        </w:tc>
        <w:tc>
          <w:tcPr>
            <w:tcW w:w="5430" w:type="dxa"/>
            <w:gridSpan w:val="5"/>
          </w:tcPr>
          <w:p w14:paraId="7AED0821" w14:textId="77777777" w:rsidR="00EA475E" w:rsidRPr="00137D3F" w:rsidRDefault="00EA475E" w:rsidP="00325775">
            <w:pPr>
              <w:rPr>
                <w:sz w:val="18"/>
                <w:szCs w:val="18"/>
                <w:lang w:val="en-US"/>
              </w:rPr>
            </w:pPr>
            <w:r w:rsidRPr="00137D3F">
              <w:rPr>
                <w:sz w:val="18"/>
                <w:szCs w:val="18"/>
                <w:lang w:val="en-US"/>
              </w:rPr>
              <w:t>26 (</w:t>
            </w:r>
            <w:proofErr w:type="spellStart"/>
            <w:r w:rsidRPr="00137D3F">
              <w:rPr>
                <w:sz w:val="18"/>
                <w:szCs w:val="18"/>
                <w:lang w:val="en-US"/>
              </w:rPr>
              <w:t>WoS</w:t>
            </w:r>
            <w:proofErr w:type="spellEnd"/>
            <w:r w:rsidRPr="00137D3F">
              <w:rPr>
                <w:sz w:val="18"/>
                <w:szCs w:val="18"/>
                <w:lang w:val="en-US"/>
              </w:rPr>
              <w:t>)</w:t>
            </w:r>
          </w:p>
        </w:tc>
      </w:tr>
      <w:tr w:rsidR="00EA475E" w:rsidRPr="005649FC" w14:paraId="545991AC" w14:textId="77777777" w:rsidTr="00EA475E">
        <w:trPr>
          <w:jc w:val="center"/>
        </w:trPr>
        <w:tc>
          <w:tcPr>
            <w:tcW w:w="4742" w:type="dxa"/>
            <w:gridSpan w:val="5"/>
          </w:tcPr>
          <w:p w14:paraId="142C8B46" w14:textId="77777777" w:rsidR="00EA475E" w:rsidRPr="00137D3F" w:rsidRDefault="00EA475E" w:rsidP="00325775">
            <w:pPr>
              <w:rPr>
                <w:sz w:val="18"/>
                <w:szCs w:val="18"/>
                <w:lang w:val="en-US"/>
              </w:rPr>
            </w:pPr>
            <w:r w:rsidRPr="00137D3F">
              <w:rPr>
                <w:sz w:val="18"/>
                <w:szCs w:val="18"/>
              </w:rPr>
              <w:t xml:space="preserve">Total </w:t>
            </w:r>
            <w:proofErr w:type="spellStart"/>
            <w:r w:rsidRPr="00137D3F">
              <w:rPr>
                <w:sz w:val="18"/>
                <w:szCs w:val="18"/>
              </w:rPr>
              <w:t>number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r w:rsidRPr="00137D3F">
              <w:rPr>
                <w:sz w:val="18"/>
                <w:szCs w:val="18"/>
                <w:lang w:val="en-US"/>
              </w:rPr>
              <w:t xml:space="preserve">SCI (SSCI) </w:t>
            </w:r>
            <w:proofErr w:type="spellStart"/>
            <w:r w:rsidRPr="00137D3F">
              <w:rPr>
                <w:sz w:val="18"/>
                <w:szCs w:val="18"/>
              </w:rPr>
              <w:t>papers</w:t>
            </w:r>
            <w:proofErr w:type="spellEnd"/>
          </w:p>
        </w:tc>
        <w:tc>
          <w:tcPr>
            <w:tcW w:w="5430" w:type="dxa"/>
            <w:gridSpan w:val="5"/>
          </w:tcPr>
          <w:p w14:paraId="0BE7BD65" w14:textId="77777777" w:rsidR="00EA475E" w:rsidRPr="00137D3F" w:rsidRDefault="00EA475E" w:rsidP="00325775">
            <w:pPr>
              <w:rPr>
                <w:sz w:val="18"/>
                <w:szCs w:val="18"/>
              </w:rPr>
            </w:pPr>
            <w:r w:rsidRPr="00137D3F">
              <w:rPr>
                <w:sz w:val="18"/>
                <w:szCs w:val="18"/>
              </w:rPr>
              <w:t>5</w:t>
            </w:r>
          </w:p>
        </w:tc>
      </w:tr>
      <w:tr w:rsidR="00EA475E" w:rsidRPr="005649FC" w14:paraId="679F39F1" w14:textId="77777777" w:rsidTr="00EA475E">
        <w:trPr>
          <w:jc w:val="center"/>
        </w:trPr>
        <w:tc>
          <w:tcPr>
            <w:tcW w:w="4742" w:type="dxa"/>
            <w:gridSpan w:val="5"/>
          </w:tcPr>
          <w:p w14:paraId="0B36665A" w14:textId="77777777" w:rsidR="00EA475E" w:rsidRPr="00137D3F" w:rsidRDefault="00EA475E" w:rsidP="00325775">
            <w:pPr>
              <w:rPr>
                <w:sz w:val="18"/>
                <w:szCs w:val="18"/>
                <w:lang w:val="en-US"/>
              </w:rPr>
            </w:pPr>
            <w:proofErr w:type="spellStart"/>
            <w:r w:rsidRPr="00137D3F">
              <w:rPr>
                <w:sz w:val="18"/>
                <w:szCs w:val="18"/>
              </w:rPr>
              <w:t>Current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participation</w:t>
            </w:r>
            <w:proofErr w:type="spellEnd"/>
            <w:r w:rsidRPr="00137D3F">
              <w:rPr>
                <w:sz w:val="18"/>
                <w:szCs w:val="18"/>
              </w:rPr>
              <w:t xml:space="preserve"> in </w:t>
            </w:r>
            <w:proofErr w:type="spellStart"/>
            <w:r w:rsidRPr="00137D3F">
              <w:rPr>
                <w:sz w:val="18"/>
                <w:szCs w:val="18"/>
              </w:rPr>
              <w:t>projects</w:t>
            </w:r>
            <w:proofErr w:type="spellEnd"/>
          </w:p>
        </w:tc>
        <w:tc>
          <w:tcPr>
            <w:tcW w:w="1828" w:type="dxa"/>
          </w:tcPr>
          <w:p w14:paraId="41014FA1" w14:textId="77777777" w:rsidR="00EA475E" w:rsidRPr="00137D3F" w:rsidRDefault="00EA475E" w:rsidP="00E61592">
            <w:pPr>
              <w:rPr>
                <w:sz w:val="18"/>
                <w:szCs w:val="18"/>
                <w:lang w:val="en-US"/>
              </w:rPr>
            </w:pPr>
            <w:proofErr w:type="spellStart"/>
            <w:r w:rsidRPr="00137D3F">
              <w:rPr>
                <w:sz w:val="18"/>
                <w:szCs w:val="18"/>
              </w:rPr>
              <w:t>National</w:t>
            </w:r>
            <w:proofErr w:type="spellEnd"/>
            <w:r w:rsidRPr="00137D3F">
              <w:rPr>
                <w:sz w:val="18"/>
                <w:szCs w:val="18"/>
                <w:lang w:val="en-US"/>
              </w:rPr>
              <w:t>: 0</w:t>
            </w:r>
          </w:p>
        </w:tc>
        <w:tc>
          <w:tcPr>
            <w:tcW w:w="3602" w:type="dxa"/>
            <w:gridSpan w:val="4"/>
          </w:tcPr>
          <w:p w14:paraId="6A58B185" w14:textId="77777777" w:rsidR="00EA475E" w:rsidRPr="00137D3F" w:rsidRDefault="00EA475E" w:rsidP="00E61592">
            <w:pPr>
              <w:rPr>
                <w:sz w:val="18"/>
                <w:szCs w:val="18"/>
              </w:rPr>
            </w:pPr>
            <w:proofErr w:type="spellStart"/>
            <w:r w:rsidRPr="00137D3F">
              <w:rPr>
                <w:sz w:val="18"/>
                <w:szCs w:val="18"/>
              </w:rPr>
              <w:t>International</w:t>
            </w:r>
            <w:proofErr w:type="spellEnd"/>
            <w:r w:rsidRPr="00137D3F">
              <w:rPr>
                <w:sz w:val="18"/>
                <w:szCs w:val="18"/>
                <w:lang w:val="en-US"/>
              </w:rPr>
              <w:t xml:space="preserve">: </w:t>
            </w:r>
            <w:r w:rsidRPr="00137D3F">
              <w:rPr>
                <w:sz w:val="18"/>
                <w:szCs w:val="18"/>
              </w:rPr>
              <w:t>1</w:t>
            </w:r>
          </w:p>
        </w:tc>
      </w:tr>
      <w:tr w:rsidR="00EA475E" w:rsidRPr="009D4926" w14:paraId="4825B8F1" w14:textId="77777777" w:rsidTr="00A3499C">
        <w:trPr>
          <w:jc w:val="center"/>
        </w:trPr>
        <w:tc>
          <w:tcPr>
            <w:tcW w:w="10172" w:type="dxa"/>
            <w:gridSpan w:val="10"/>
          </w:tcPr>
          <w:p w14:paraId="627ED1B4" w14:textId="77777777" w:rsidR="00EA475E" w:rsidRPr="00137D3F" w:rsidRDefault="00EA475E" w:rsidP="000217E7">
            <w:pPr>
              <w:rPr>
                <w:sz w:val="18"/>
                <w:szCs w:val="18"/>
                <w:lang w:val="sr-Cyrl-CS"/>
              </w:rPr>
            </w:pPr>
            <w:proofErr w:type="spellStart"/>
            <w:r w:rsidRPr="00137D3F">
              <w:rPr>
                <w:sz w:val="18"/>
                <w:szCs w:val="18"/>
              </w:rPr>
              <w:t>Other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relevant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facts</w:t>
            </w:r>
            <w:proofErr w:type="spellEnd"/>
            <w:r w:rsidRPr="00137D3F">
              <w:rPr>
                <w:sz w:val="18"/>
                <w:szCs w:val="18"/>
              </w:rPr>
              <w:t>:</w:t>
            </w:r>
          </w:p>
          <w:p w14:paraId="363FC999" w14:textId="77777777" w:rsidR="00EA475E" w:rsidRPr="00137D3F" w:rsidRDefault="00EA475E" w:rsidP="00F61309">
            <w:pPr>
              <w:jc w:val="both"/>
              <w:rPr>
                <w:sz w:val="18"/>
                <w:szCs w:val="18"/>
                <w:lang w:val="en-US"/>
              </w:rPr>
            </w:pPr>
            <w:proofErr w:type="spellStart"/>
            <w:r w:rsidRPr="00137D3F">
              <w:rPr>
                <w:sz w:val="18"/>
                <w:szCs w:val="18"/>
              </w:rPr>
              <w:t>Vice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Dean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for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Teaching</w:t>
            </w:r>
            <w:proofErr w:type="spellEnd"/>
            <w:r w:rsidRPr="00137D3F">
              <w:rPr>
                <w:sz w:val="18"/>
                <w:szCs w:val="18"/>
              </w:rPr>
              <w:t xml:space="preserve"> at </w:t>
            </w:r>
            <w:proofErr w:type="spellStart"/>
            <w:r w:rsidRPr="00137D3F">
              <w:rPr>
                <w:sz w:val="18"/>
                <w:szCs w:val="18"/>
              </w:rPr>
              <w:t>the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Faculty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Organizational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Sciences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sinde</w:t>
            </w:r>
            <w:proofErr w:type="spellEnd"/>
            <w:r w:rsidRPr="00137D3F">
              <w:rPr>
                <w:sz w:val="18"/>
                <w:szCs w:val="18"/>
              </w:rPr>
              <w:t xml:space="preserve"> 2015., a </w:t>
            </w:r>
            <w:proofErr w:type="spellStart"/>
            <w:r w:rsidRPr="00137D3F">
              <w:rPr>
                <w:sz w:val="18"/>
                <w:szCs w:val="18"/>
              </w:rPr>
              <w:t>member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the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Statistical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Society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Serbia</w:t>
            </w:r>
            <w:proofErr w:type="spellEnd"/>
            <w:r w:rsidRPr="00137D3F">
              <w:rPr>
                <w:sz w:val="18"/>
                <w:szCs w:val="18"/>
              </w:rPr>
              <w:t xml:space="preserve">, a </w:t>
            </w:r>
            <w:proofErr w:type="spellStart"/>
            <w:r w:rsidRPr="00137D3F">
              <w:rPr>
                <w:sz w:val="18"/>
                <w:szCs w:val="18"/>
              </w:rPr>
              <w:t>reviewer</w:t>
            </w:r>
            <w:proofErr w:type="spellEnd"/>
            <w:r w:rsidRPr="00137D3F">
              <w:rPr>
                <w:sz w:val="18"/>
                <w:szCs w:val="18"/>
              </w:rPr>
              <w:t xml:space="preserve"> in </w:t>
            </w:r>
            <w:proofErr w:type="spellStart"/>
            <w:r w:rsidRPr="00137D3F">
              <w:rPr>
                <w:sz w:val="18"/>
                <w:szCs w:val="18"/>
              </w:rPr>
              <w:t>the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journals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Journal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Applied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Statistics</w:t>
            </w:r>
            <w:proofErr w:type="spellEnd"/>
            <w:r w:rsidRPr="00137D3F">
              <w:rPr>
                <w:sz w:val="18"/>
                <w:szCs w:val="18"/>
              </w:rPr>
              <w:t xml:space="preserve">, </w:t>
            </w:r>
            <w:proofErr w:type="spellStart"/>
            <w:r w:rsidRPr="00137D3F">
              <w:rPr>
                <w:sz w:val="18"/>
                <w:szCs w:val="18"/>
              </w:rPr>
              <w:t>Information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development</w:t>
            </w:r>
            <w:proofErr w:type="spellEnd"/>
            <w:r w:rsidRPr="00137D3F">
              <w:rPr>
                <w:sz w:val="18"/>
                <w:szCs w:val="18"/>
              </w:rPr>
              <w:t xml:space="preserve">, YUJOR </w:t>
            </w:r>
            <w:proofErr w:type="spellStart"/>
            <w:r w:rsidRPr="00137D3F">
              <w:rPr>
                <w:sz w:val="18"/>
                <w:szCs w:val="18"/>
              </w:rPr>
              <w:t>and</w:t>
            </w:r>
            <w:proofErr w:type="spellEnd"/>
            <w:r w:rsidRPr="00137D3F">
              <w:rPr>
                <w:sz w:val="18"/>
                <w:szCs w:val="18"/>
              </w:rPr>
              <w:t xml:space="preserve"> Management, </w:t>
            </w:r>
            <w:proofErr w:type="spellStart"/>
            <w:r w:rsidRPr="00137D3F">
              <w:rPr>
                <w:sz w:val="18"/>
                <w:szCs w:val="18"/>
              </w:rPr>
              <w:t>president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indoor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soccer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club</w:t>
            </w:r>
            <w:proofErr w:type="spellEnd"/>
            <w:r w:rsidRPr="00137D3F">
              <w:rPr>
                <w:sz w:val="18"/>
                <w:szCs w:val="18"/>
              </w:rPr>
              <w:t xml:space="preserve"> FON </w:t>
            </w:r>
            <w:proofErr w:type="spellStart"/>
            <w:r w:rsidRPr="00137D3F">
              <w:rPr>
                <w:sz w:val="18"/>
                <w:szCs w:val="18"/>
              </w:rPr>
              <w:t>and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president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FUTSAL </w:t>
            </w:r>
            <w:proofErr w:type="spellStart"/>
            <w:r w:rsidRPr="00137D3F">
              <w:rPr>
                <w:sz w:val="18"/>
                <w:szCs w:val="18"/>
              </w:rPr>
              <w:t>commission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of</w:t>
            </w:r>
            <w:proofErr w:type="spellEnd"/>
            <w:r w:rsidRPr="00137D3F">
              <w:rPr>
                <w:sz w:val="18"/>
                <w:szCs w:val="18"/>
              </w:rPr>
              <w:t xml:space="preserve"> </w:t>
            </w:r>
            <w:proofErr w:type="spellStart"/>
            <w:r w:rsidRPr="00137D3F">
              <w:rPr>
                <w:sz w:val="18"/>
                <w:szCs w:val="18"/>
              </w:rPr>
              <w:t>Serbia</w:t>
            </w:r>
            <w:proofErr w:type="spellEnd"/>
            <w:r w:rsidRPr="00137D3F">
              <w:rPr>
                <w:sz w:val="18"/>
                <w:szCs w:val="18"/>
              </w:rPr>
              <w:t>.</w:t>
            </w:r>
          </w:p>
        </w:tc>
      </w:tr>
    </w:tbl>
    <w:p w14:paraId="6A34BE87" w14:textId="77777777" w:rsidR="00FC5D9B" w:rsidRPr="009D4926" w:rsidRDefault="00FC5D9B" w:rsidP="00FC5D9B">
      <w:pPr>
        <w:rPr>
          <w:sz w:val="2"/>
        </w:rPr>
      </w:pPr>
    </w:p>
    <w:p w14:paraId="047E3E1A" w14:textId="77777777" w:rsidR="00FC5D9B" w:rsidRDefault="00FC5D9B" w:rsidP="00FC5D9B"/>
    <w:p w14:paraId="7A2124FD" w14:textId="77777777" w:rsidR="00AE749D" w:rsidRPr="007F7597" w:rsidRDefault="00AE749D" w:rsidP="00B131F4"/>
    <w:sectPr w:rsidR="00AE749D" w:rsidRPr="007F7597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346D10"/>
    <w:multiLevelType w:val="hybridMultilevel"/>
    <w:tmpl w:val="7BE43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C542D15"/>
    <w:multiLevelType w:val="hybridMultilevel"/>
    <w:tmpl w:val="EAB2650E"/>
    <w:lvl w:ilvl="0" w:tplc="3490CA7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0"/>
  </w:num>
  <w:num w:numId="4">
    <w:abstractNumId w:val="2"/>
  </w:num>
  <w:num w:numId="5">
    <w:abstractNumId w:val="24"/>
  </w:num>
  <w:num w:numId="6">
    <w:abstractNumId w:val="11"/>
  </w:num>
  <w:num w:numId="7">
    <w:abstractNumId w:val="39"/>
  </w:num>
  <w:num w:numId="8">
    <w:abstractNumId w:val="28"/>
  </w:num>
  <w:num w:numId="9">
    <w:abstractNumId w:val="32"/>
  </w:num>
  <w:num w:numId="10">
    <w:abstractNumId w:val="37"/>
  </w:num>
  <w:num w:numId="11">
    <w:abstractNumId w:val="14"/>
  </w:num>
  <w:num w:numId="12">
    <w:abstractNumId w:val="34"/>
  </w:num>
  <w:num w:numId="13">
    <w:abstractNumId w:val="5"/>
  </w:num>
  <w:num w:numId="14">
    <w:abstractNumId w:val="15"/>
  </w:num>
  <w:num w:numId="15">
    <w:abstractNumId w:val="26"/>
  </w:num>
  <w:num w:numId="16">
    <w:abstractNumId w:val="9"/>
  </w:num>
  <w:num w:numId="17">
    <w:abstractNumId w:val="23"/>
  </w:num>
  <w:num w:numId="18">
    <w:abstractNumId w:val="41"/>
  </w:num>
  <w:num w:numId="19">
    <w:abstractNumId w:val="27"/>
  </w:num>
  <w:num w:numId="20">
    <w:abstractNumId w:val="33"/>
  </w:num>
  <w:num w:numId="21">
    <w:abstractNumId w:val="13"/>
  </w:num>
  <w:num w:numId="22">
    <w:abstractNumId w:val="17"/>
  </w:num>
  <w:num w:numId="23">
    <w:abstractNumId w:val="4"/>
  </w:num>
  <w:num w:numId="24">
    <w:abstractNumId w:val="42"/>
  </w:num>
  <w:num w:numId="25">
    <w:abstractNumId w:val="19"/>
  </w:num>
  <w:num w:numId="26">
    <w:abstractNumId w:val="38"/>
  </w:num>
  <w:num w:numId="27">
    <w:abstractNumId w:val="36"/>
  </w:num>
  <w:num w:numId="28">
    <w:abstractNumId w:val="1"/>
  </w:num>
  <w:num w:numId="29">
    <w:abstractNumId w:val="16"/>
  </w:num>
  <w:num w:numId="30">
    <w:abstractNumId w:val="44"/>
  </w:num>
  <w:num w:numId="31">
    <w:abstractNumId w:val="43"/>
  </w:num>
  <w:num w:numId="32">
    <w:abstractNumId w:val="25"/>
  </w:num>
  <w:num w:numId="33">
    <w:abstractNumId w:val="3"/>
  </w:num>
  <w:num w:numId="34">
    <w:abstractNumId w:val="35"/>
  </w:num>
  <w:num w:numId="35">
    <w:abstractNumId w:val="21"/>
  </w:num>
  <w:num w:numId="36">
    <w:abstractNumId w:val="31"/>
  </w:num>
  <w:num w:numId="37">
    <w:abstractNumId w:val="6"/>
  </w:num>
  <w:num w:numId="38">
    <w:abstractNumId w:val="12"/>
  </w:num>
  <w:num w:numId="39">
    <w:abstractNumId w:val="45"/>
  </w:num>
  <w:num w:numId="40">
    <w:abstractNumId w:val="20"/>
  </w:num>
  <w:num w:numId="41">
    <w:abstractNumId w:val="8"/>
  </w:num>
  <w:num w:numId="42">
    <w:abstractNumId w:val="29"/>
  </w:num>
  <w:num w:numId="43">
    <w:abstractNumId w:val="22"/>
  </w:num>
  <w:num w:numId="44">
    <w:abstractNumId w:val="30"/>
  </w:num>
  <w:num w:numId="45">
    <w:abstractNumId w:val="7"/>
  </w:num>
  <w:num w:numId="46">
    <w:abstractNumId w:val="1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Y3MTIyMTU1MDAzNjRX0lEKTi0uzszPAykwqgUAdULvSCwAAAA="/>
  </w:docVars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A6AAA"/>
    <w:rsid w:val="000E2421"/>
    <w:rsid w:val="000E3AC7"/>
    <w:rsid w:val="00105455"/>
    <w:rsid w:val="001205E4"/>
    <w:rsid w:val="00137D3F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A54DD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92B98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063C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021E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6F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40408"/>
    <w:rsid w:val="00B4128F"/>
    <w:rsid w:val="00B71393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2058D"/>
    <w:rsid w:val="00C25155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35AB2"/>
    <w:rsid w:val="00E4541A"/>
    <w:rsid w:val="00E5011D"/>
    <w:rsid w:val="00E54AC1"/>
    <w:rsid w:val="00E55139"/>
    <w:rsid w:val="00E61592"/>
    <w:rsid w:val="00E71D75"/>
    <w:rsid w:val="00E72C68"/>
    <w:rsid w:val="00E745F6"/>
    <w:rsid w:val="00E84B1A"/>
    <w:rsid w:val="00E87DC1"/>
    <w:rsid w:val="00EA475E"/>
    <w:rsid w:val="00EA6CBC"/>
    <w:rsid w:val="00EA7819"/>
    <w:rsid w:val="00EC0F73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5196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059164"/>
  <w15:docId w15:val="{3CF33C02-ECEA-4101-99D0-4FA9E097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uiPriority w:val="9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C20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661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4422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Veljko Jeremic</cp:lastModifiedBy>
  <cp:revision>9</cp:revision>
  <cp:lastPrinted>2019-02-03T16:33:00Z</cp:lastPrinted>
  <dcterms:created xsi:type="dcterms:W3CDTF">2019-02-03T16:33:00Z</dcterms:created>
  <dcterms:modified xsi:type="dcterms:W3CDTF">2019-02-04T08:27:00Z</dcterms:modified>
</cp:coreProperties>
</file>